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EBC" w:rsidRDefault="008279BE" w:rsidP="00AE7BF7">
      <w:r>
        <w:t>Tain &amp; Fearn Area Medical Practice</w:t>
      </w:r>
      <w:r w:rsidR="005E2B19">
        <w:t xml:space="preserve"> aims to ensure the highest standard of medical care for our patients.  To do this we keep records about you, your health and the care we have provided or plan to provide to you.</w:t>
      </w:r>
    </w:p>
    <w:p w:rsidR="005E2B19" w:rsidRDefault="005E2B19" w:rsidP="00AE7BF7"/>
    <w:p w:rsidR="005E2B19" w:rsidRDefault="005E2B19" w:rsidP="00AE7BF7">
      <w:r>
        <w:t>This Privacy Notice does not provide exhaustive details of all aspect of the collection and use of personal informatio</w:t>
      </w:r>
      <w:r w:rsidR="008279BE">
        <w:t>n by Tain &amp; Fearn Area Medical Practice</w:t>
      </w:r>
      <w:r>
        <w:t>.  However, we are happy to provide any additional information or explanation needed.  If you wish to request further information please contact the Practice Manager by:</w:t>
      </w:r>
    </w:p>
    <w:p w:rsidR="005E2B19" w:rsidRDefault="005E2B19" w:rsidP="00AE7BF7"/>
    <w:p w:rsidR="005E2B19" w:rsidRDefault="008279BE" w:rsidP="00AE7BF7">
      <w:pPr>
        <w:spacing w:line="360" w:lineRule="auto"/>
      </w:pPr>
      <w:r>
        <w:t>Telephone:</w:t>
      </w:r>
      <w:r>
        <w:tab/>
        <w:t>01862 892759</w:t>
      </w:r>
    </w:p>
    <w:p w:rsidR="008279BE" w:rsidRDefault="008279BE" w:rsidP="00AE7BF7">
      <w:pPr>
        <w:spacing w:line="360" w:lineRule="auto"/>
      </w:pPr>
      <w:r>
        <w:t>Letter:</w:t>
      </w:r>
      <w:r>
        <w:tab/>
      </w:r>
      <w:r>
        <w:tab/>
        <w:t xml:space="preserve">Mrs J Fobbester, Tain &amp; Fearn Area Medical Practice, Craighill Terrace, Tain, </w:t>
      </w:r>
    </w:p>
    <w:p w:rsidR="005E2B19" w:rsidRDefault="008279BE" w:rsidP="008279BE">
      <w:pPr>
        <w:spacing w:line="360" w:lineRule="auto"/>
        <w:ind w:left="720" w:firstLine="720"/>
      </w:pPr>
      <w:r>
        <w:t>IV19 1EU</w:t>
      </w:r>
    </w:p>
    <w:p w:rsidR="005E2B19" w:rsidRDefault="005E2B19" w:rsidP="00AE7BF7">
      <w:r>
        <w:t>Email:</w:t>
      </w:r>
      <w:r>
        <w:tab/>
      </w:r>
      <w:r>
        <w:tab/>
      </w:r>
      <w:r w:rsidR="00F36033" w:rsidRPr="00F36033">
        <w:t>jo.</w:t>
      </w:r>
      <w:r w:rsidR="00F36033">
        <w:t>fobbester@nhs.scot</w:t>
      </w:r>
    </w:p>
    <w:p w:rsidR="008A468F" w:rsidRDefault="008A468F" w:rsidP="00AE7BF7"/>
    <w:p w:rsidR="008A468F" w:rsidRDefault="008A468F" w:rsidP="00AE7BF7">
      <w:pPr>
        <w:rPr>
          <w:b/>
        </w:rPr>
      </w:pPr>
    </w:p>
    <w:p w:rsidR="008A468F" w:rsidRPr="008A468F" w:rsidRDefault="008A468F" w:rsidP="00AE7BF7">
      <w:pPr>
        <w:rPr>
          <w:b/>
        </w:rPr>
      </w:pPr>
      <w:r w:rsidRPr="008A468F">
        <w:rPr>
          <w:b/>
        </w:rPr>
        <w:t>How We Use Your Information</w:t>
      </w:r>
    </w:p>
    <w:p w:rsidR="008A468F" w:rsidRDefault="008A468F" w:rsidP="00AE7BF7">
      <w:r>
        <w:t>In order to provide for your care, we need to collect and keep information about you and your health on our records.  Your</w:t>
      </w:r>
      <w:r w:rsidR="00910B3C">
        <w:t xml:space="preserve"> information is</w:t>
      </w:r>
      <w:r>
        <w:t xml:space="preserve"> used to:</w:t>
      </w:r>
    </w:p>
    <w:p w:rsidR="008A468F" w:rsidRDefault="008A468F" w:rsidP="00AE7BF7"/>
    <w:p w:rsidR="008A468F" w:rsidRDefault="008A468F" w:rsidP="00512DCE">
      <w:pPr>
        <w:pStyle w:val="ListParagraph"/>
        <w:numPr>
          <w:ilvl w:val="0"/>
          <w:numId w:val="1"/>
        </w:numPr>
        <w:spacing w:line="360" w:lineRule="auto"/>
        <w:ind w:left="284" w:firstLine="0"/>
      </w:pPr>
      <w:r>
        <w:t>Provide a basis for all health decisions made by care professionals with and for you;</w:t>
      </w:r>
    </w:p>
    <w:p w:rsidR="008A468F" w:rsidRDefault="008A468F" w:rsidP="00512DCE">
      <w:pPr>
        <w:pStyle w:val="ListParagraph"/>
        <w:numPr>
          <w:ilvl w:val="0"/>
          <w:numId w:val="1"/>
        </w:numPr>
        <w:spacing w:line="360" w:lineRule="auto"/>
        <w:ind w:left="284" w:firstLine="0"/>
      </w:pPr>
      <w:r>
        <w:t>Make sure your care is safe and effective;</w:t>
      </w:r>
    </w:p>
    <w:p w:rsidR="008A468F" w:rsidRDefault="008A468F" w:rsidP="00512DCE">
      <w:pPr>
        <w:pStyle w:val="ListParagraph"/>
        <w:numPr>
          <w:ilvl w:val="0"/>
          <w:numId w:val="1"/>
        </w:numPr>
        <w:spacing w:line="360" w:lineRule="auto"/>
        <w:ind w:left="284" w:firstLine="0"/>
      </w:pPr>
      <w:r>
        <w:t>Work effectively with others providing you with care</w:t>
      </w:r>
      <w:r w:rsidR="00BC5E92">
        <w:t>;</w:t>
      </w:r>
    </w:p>
    <w:p w:rsidR="00681967" w:rsidRDefault="00D76603" w:rsidP="00512DCE">
      <w:pPr>
        <w:pStyle w:val="ListParagraph"/>
        <w:numPr>
          <w:ilvl w:val="0"/>
          <w:numId w:val="1"/>
        </w:numPr>
        <w:ind w:left="0" w:firstLine="284"/>
      </w:pPr>
      <w:r>
        <w:t>Send</w:t>
      </w:r>
      <w:r w:rsidR="00BC5E92">
        <w:t xml:space="preserve"> notifications</w:t>
      </w:r>
      <w:r w:rsidR="007F7DE1">
        <w:t xml:space="preserve"> to </w:t>
      </w:r>
      <w:r w:rsidR="00910B3C">
        <w:t>you about</w:t>
      </w:r>
      <w:r w:rsidR="00BC5E92">
        <w:t xml:space="preserve"> appointment</w:t>
      </w:r>
      <w:r w:rsidR="00910B3C">
        <w:t xml:space="preserve"> reminders, flu clinics, health </w:t>
      </w:r>
    </w:p>
    <w:p w:rsidR="00BC5E92" w:rsidRDefault="00910B3C" w:rsidP="00681967">
      <w:pPr>
        <w:pStyle w:val="ListParagraph"/>
      </w:pPr>
      <w:r>
        <w:t>promotion information</w:t>
      </w:r>
      <w:r w:rsidR="00B30228">
        <w:t>, cancellation</w:t>
      </w:r>
      <w:r>
        <w:t xml:space="preserve"> of clinics a</w:t>
      </w:r>
      <w:r w:rsidR="00B30228">
        <w:t xml:space="preserve">nd changes in service provision. </w:t>
      </w:r>
    </w:p>
    <w:p w:rsidR="00A720A2" w:rsidRDefault="00A720A2" w:rsidP="00AE7BF7"/>
    <w:p w:rsidR="00A720A2" w:rsidRDefault="00A720A2" w:rsidP="00AE7BF7">
      <w:r>
        <w:t>We may also use, or share, your information for the following purposes:</w:t>
      </w:r>
    </w:p>
    <w:p w:rsidR="00A720A2" w:rsidRDefault="00A720A2" w:rsidP="00AE7BF7"/>
    <w:p w:rsidR="00A720A2" w:rsidRDefault="00A720A2" w:rsidP="00512DCE">
      <w:pPr>
        <w:pStyle w:val="ListParagraph"/>
        <w:numPr>
          <w:ilvl w:val="0"/>
          <w:numId w:val="2"/>
        </w:numPr>
        <w:spacing w:line="360" w:lineRule="auto"/>
        <w:ind w:left="0" w:firstLine="284"/>
      </w:pPr>
      <w:r>
        <w:t>Looking after the health of the general public;</w:t>
      </w:r>
    </w:p>
    <w:p w:rsidR="00A720A2" w:rsidRDefault="00A720A2" w:rsidP="00512DCE">
      <w:pPr>
        <w:pStyle w:val="ListParagraph"/>
        <w:numPr>
          <w:ilvl w:val="0"/>
          <w:numId w:val="2"/>
        </w:numPr>
        <w:spacing w:line="360" w:lineRule="auto"/>
        <w:ind w:left="284" w:firstLine="0"/>
      </w:pPr>
      <w:r>
        <w:t>Making sure that our services can meet patient needs in the future;</w:t>
      </w:r>
    </w:p>
    <w:p w:rsidR="00681967" w:rsidRDefault="00A720A2" w:rsidP="00512DCE">
      <w:pPr>
        <w:pStyle w:val="ListParagraph"/>
        <w:numPr>
          <w:ilvl w:val="0"/>
          <w:numId w:val="2"/>
        </w:numPr>
        <w:ind w:left="284" w:firstLine="0"/>
      </w:pPr>
      <w:r>
        <w:t>Audit</w:t>
      </w:r>
      <w:r w:rsidR="00B14423">
        <w:t xml:space="preserve">ing </w:t>
      </w:r>
      <w:r w:rsidR="004352DF">
        <w:t>-</w:t>
      </w:r>
      <w:r w:rsidR="008D60D6">
        <w:t xml:space="preserve"> Using patient health information to review and improve the quality of healthcare.  </w:t>
      </w:r>
    </w:p>
    <w:p w:rsidR="00681967" w:rsidRDefault="008D60D6" w:rsidP="00681967">
      <w:pPr>
        <w:pStyle w:val="ListParagraph"/>
        <w:ind w:left="0" w:firstLine="720"/>
      </w:pPr>
      <w:r>
        <w:t xml:space="preserve">Patient identifiable information is only used within the practice. (Patients have the right to </w:t>
      </w:r>
    </w:p>
    <w:p w:rsidR="00A720A2" w:rsidRDefault="008D60D6" w:rsidP="00681967">
      <w:pPr>
        <w:pStyle w:val="ListParagraph"/>
        <w:ind w:left="0" w:firstLine="720"/>
      </w:pPr>
      <w:r>
        <w:t>request that their health information is not included in audits);</w:t>
      </w:r>
    </w:p>
    <w:p w:rsidR="00681967" w:rsidRDefault="00681967" w:rsidP="00681967">
      <w:pPr>
        <w:pStyle w:val="ListParagraph"/>
        <w:ind w:left="0" w:firstLine="720"/>
      </w:pPr>
    </w:p>
    <w:p w:rsidR="00681967" w:rsidRDefault="00A720A2" w:rsidP="00512DCE">
      <w:pPr>
        <w:pStyle w:val="ListParagraph"/>
        <w:numPr>
          <w:ilvl w:val="0"/>
          <w:numId w:val="2"/>
        </w:numPr>
        <w:ind w:left="284" w:firstLine="0"/>
      </w:pPr>
      <w:r>
        <w:t xml:space="preserve">Preparing statistics on NHS performance and activity (where steps will be taken to ensure </w:t>
      </w:r>
    </w:p>
    <w:p w:rsidR="00A720A2" w:rsidRDefault="00A720A2" w:rsidP="00681967">
      <w:pPr>
        <w:pStyle w:val="ListParagraph"/>
        <w:ind w:left="0" w:firstLine="720"/>
      </w:pPr>
      <w:r>
        <w:t>you cannot be identified;</w:t>
      </w:r>
    </w:p>
    <w:p w:rsidR="00681967" w:rsidRDefault="00681967" w:rsidP="00681967">
      <w:pPr>
        <w:pStyle w:val="ListParagraph"/>
        <w:ind w:left="0" w:firstLine="720"/>
      </w:pPr>
    </w:p>
    <w:p w:rsidR="00A720A2" w:rsidRDefault="00A720A2" w:rsidP="00512DCE">
      <w:pPr>
        <w:pStyle w:val="ListParagraph"/>
        <w:numPr>
          <w:ilvl w:val="0"/>
          <w:numId w:val="2"/>
        </w:numPr>
        <w:spacing w:before="360" w:line="360" w:lineRule="auto"/>
        <w:ind w:left="284" w:firstLine="0"/>
      </w:pPr>
      <w:r>
        <w:t>Investigating concerns, complaints or legal claims;</w:t>
      </w:r>
    </w:p>
    <w:p w:rsidR="00A720A2" w:rsidRDefault="00A720A2" w:rsidP="00512DCE">
      <w:pPr>
        <w:pStyle w:val="ListParagraph"/>
        <w:numPr>
          <w:ilvl w:val="0"/>
          <w:numId w:val="2"/>
        </w:numPr>
        <w:spacing w:line="360" w:lineRule="auto"/>
        <w:ind w:left="284" w:firstLine="0"/>
      </w:pPr>
      <w:r>
        <w:t>Helping staff to review the care they provide to make sure it is of the highest standards;</w:t>
      </w:r>
    </w:p>
    <w:p w:rsidR="00A720A2" w:rsidRDefault="00A720A2" w:rsidP="00512DCE">
      <w:pPr>
        <w:pStyle w:val="ListParagraph"/>
        <w:numPr>
          <w:ilvl w:val="0"/>
          <w:numId w:val="2"/>
        </w:numPr>
        <w:spacing w:line="360" w:lineRule="auto"/>
        <w:ind w:left="284" w:firstLine="0"/>
      </w:pPr>
      <w:r>
        <w:t>Training and educating staff;</w:t>
      </w:r>
    </w:p>
    <w:p w:rsidR="00681967" w:rsidRDefault="00A720A2" w:rsidP="00512DCE">
      <w:pPr>
        <w:pStyle w:val="ListParagraph"/>
        <w:numPr>
          <w:ilvl w:val="0"/>
          <w:numId w:val="2"/>
        </w:numPr>
        <w:ind w:left="284" w:firstLine="0"/>
      </w:pPr>
      <w:r>
        <w:t xml:space="preserve">Research approved by the Local Research Ethics Committee.  </w:t>
      </w:r>
      <w:r w:rsidR="004352DF">
        <w:t>(If</w:t>
      </w:r>
      <w:r>
        <w:t xml:space="preserve"> anything to do with the </w:t>
      </w:r>
    </w:p>
    <w:p w:rsidR="00A720A2" w:rsidRDefault="00A720A2" w:rsidP="00681967">
      <w:pPr>
        <w:pStyle w:val="ListParagraph"/>
        <w:ind w:left="0" w:firstLine="720"/>
      </w:pPr>
      <w:r>
        <w:t>research would involve you personally, you will be</w:t>
      </w:r>
      <w:r w:rsidR="00BB7EBC">
        <w:t xml:space="preserve"> contacted to provide consent).</w:t>
      </w:r>
    </w:p>
    <w:p w:rsidR="00A720A2" w:rsidRDefault="00A720A2" w:rsidP="00AE7BF7"/>
    <w:p w:rsidR="00681967" w:rsidRDefault="00681967" w:rsidP="00AE7BF7">
      <w:pPr>
        <w:rPr>
          <w:b/>
        </w:rPr>
      </w:pPr>
    </w:p>
    <w:p w:rsidR="003245F6" w:rsidRDefault="003245F6" w:rsidP="00AE7BF7">
      <w:pPr>
        <w:rPr>
          <w:b/>
        </w:rPr>
      </w:pPr>
    </w:p>
    <w:p w:rsidR="003245F6" w:rsidRDefault="003245F6" w:rsidP="00AE7BF7">
      <w:pPr>
        <w:rPr>
          <w:b/>
        </w:rPr>
      </w:pPr>
    </w:p>
    <w:p w:rsidR="00F66546" w:rsidRPr="00F66546" w:rsidRDefault="00F66546" w:rsidP="00AE7BF7">
      <w:pPr>
        <w:rPr>
          <w:b/>
        </w:rPr>
      </w:pPr>
      <w:r w:rsidRPr="00F66546">
        <w:rPr>
          <w:b/>
        </w:rPr>
        <w:t>Disclosure of Information to Other Health and Social Professionals</w:t>
      </w:r>
    </w:p>
    <w:p w:rsidR="00F66546" w:rsidRDefault="00972B5D" w:rsidP="00AE7BF7">
      <w:r>
        <w:t>We work with a number of other NHS and partner agencies to provide healthcare services to you.  Below is a list of organisations that we may share your information with:</w:t>
      </w:r>
    </w:p>
    <w:p w:rsidR="00972B5D" w:rsidRDefault="00972B5D" w:rsidP="00AE7BF7"/>
    <w:p w:rsidR="00972B5D" w:rsidRPr="003429B0" w:rsidRDefault="00972B5D" w:rsidP="00AE7BF7">
      <w:pPr>
        <w:rPr>
          <w:b/>
          <w:u w:val="single"/>
        </w:rPr>
      </w:pPr>
      <w:r w:rsidRPr="003429B0">
        <w:rPr>
          <w:b/>
          <w:u w:val="single"/>
        </w:rPr>
        <w:t>Our Partner Organisations:</w:t>
      </w:r>
    </w:p>
    <w:p w:rsidR="008A468F" w:rsidRDefault="008A468F" w:rsidP="00AE7BF7"/>
    <w:p w:rsidR="00972B5D" w:rsidRDefault="00B83A87" w:rsidP="00512DCE">
      <w:pPr>
        <w:pStyle w:val="ListParagraph"/>
        <w:numPr>
          <w:ilvl w:val="0"/>
          <w:numId w:val="3"/>
        </w:numPr>
        <w:spacing w:line="360" w:lineRule="auto"/>
        <w:ind w:left="284" w:firstLine="0"/>
      </w:pPr>
      <w:r>
        <w:t>Other  NHS hospitals</w:t>
      </w:r>
    </w:p>
    <w:p w:rsidR="00972B5D" w:rsidRDefault="00B83A87" w:rsidP="00512DCE">
      <w:pPr>
        <w:pStyle w:val="ListParagraph"/>
        <w:numPr>
          <w:ilvl w:val="0"/>
          <w:numId w:val="3"/>
        </w:numPr>
        <w:spacing w:line="360" w:lineRule="auto"/>
        <w:ind w:left="284" w:firstLine="0"/>
      </w:pPr>
      <w:r>
        <w:t>Relevant GP Practices</w:t>
      </w:r>
    </w:p>
    <w:p w:rsidR="00972B5D" w:rsidRDefault="00972B5D" w:rsidP="00512DCE">
      <w:pPr>
        <w:pStyle w:val="ListParagraph"/>
        <w:numPr>
          <w:ilvl w:val="0"/>
          <w:numId w:val="3"/>
        </w:numPr>
        <w:spacing w:line="360" w:lineRule="auto"/>
        <w:ind w:left="284" w:firstLine="0"/>
      </w:pPr>
      <w:r>
        <w:t>Dentists, Opticians and Phar</w:t>
      </w:r>
      <w:r w:rsidR="00B83A87">
        <w:t>macies</w:t>
      </w:r>
    </w:p>
    <w:p w:rsidR="00AE7BF7" w:rsidRDefault="00972B5D" w:rsidP="003245F6">
      <w:pPr>
        <w:pStyle w:val="ListParagraph"/>
        <w:numPr>
          <w:ilvl w:val="0"/>
          <w:numId w:val="3"/>
        </w:numPr>
        <w:ind w:left="284" w:firstLine="0"/>
      </w:pPr>
      <w:r>
        <w:t xml:space="preserve">Private Sector Providers (private hospitals, care homes, hospices, contractors providing </w:t>
      </w:r>
    </w:p>
    <w:p w:rsidR="00972B5D" w:rsidRDefault="00AE7BF7" w:rsidP="003245F6">
      <w:pPr>
        <w:pStyle w:val="ListParagraph"/>
        <w:ind w:left="0"/>
      </w:pPr>
      <w:r>
        <w:t xml:space="preserve">               </w:t>
      </w:r>
      <w:r w:rsidR="00B83A87">
        <w:t>services to the NHS)</w:t>
      </w:r>
    </w:p>
    <w:p w:rsidR="003245F6" w:rsidRDefault="003245F6" w:rsidP="003245F6">
      <w:pPr>
        <w:pStyle w:val="ListParagraph"/>
        <w:ind w:left="0"/>
      </w:pPr>
    </w:p>
    <w:p w:rsidR="00972B5D" w:rsidRDefault="00972B5D" w:rsidP="00512DCE">
      <w:pPr>
        <w:pStyle w:val="ListParagraph"/>
        <w:numPr>
          <w:ilvl w:val="0"/>
          <w:numId w:val="3"/>
        </w:numPr>
        <w:spacing w:line="360" w:lineRule="auto"/>
        <w:ind w:left="284" w:firstLine="0"/>
      </w:pPr>
      <w:r>
        <w:t>Voluntary Sector Providers who are</w:t>
      </w:r>
      <w:r w:rsidR="00B83A87">
        <w:t xml:space="preserve"> directly involved in your care</w:t>
      </w:r>
    </w:p>
    <w:p w:rsidR="00972B5D" w:rsidRDefault="00972B5D" w:rsidP="00512DCE">
      <w:pPr>
        <w:pStyle w:val="ListParagraph"/>
        <w:numPr>
          <w:ilvl w:val="0"/>
          <w:numId w:val="3"/>
        </w:numPr>
        <w:spacing w:line="360" w:lineRule="auto"/>
        <w:ind w:left="284" w:firstLine="0"/>
      </w:pPr>
      <w:r>
        <w:t>Ambulance Service</w:t>
      </w:r>
    </w:p>
    <w:p w:rsidR="00972B5D" w:rsidRDefault="00972B5D" w:rsidP="00512DCE">
      <w:pPr>
        <w:pStyle w:val="ListParagraph"/>
        <w:numPr>
          <w:ilvl w:val="0"/>
          <w:numId w:val="3"/>
        </w:numPr>
        <w:spacing w:line="360" w:lineRule="auto"/>
        <w:ind w:left="284" w:firstLine="0"/>
      </w:pPr>
      <w:r>
        <w:t>Specialist Services</w:t>
      </w:r>
    </w:p>
    <w:p w:rsidR="00972B5D" w:rsidRDefault="00972B5D" w:rsidP="00512DCE">
      <w:pPr>
        <w:pStyle w:val="ListParagraph"/>
        <w:numPr>
          <w:ilvl w:val="0"/>
          <w:numId w:val="3"/>
        </w:numPr>
        <w:spacing w:line="360" w:lineRule="auto"/>
        <w:ind w:left="284" w:firstLine="0"/>
      </w:pPr>
      <w:r>
        <w:t>Health and Soci</w:t>
      </w:r>
      <w:r w:rsidR="00B83A87">
        <w:t>al Care Clusters</w:t>
      </w:r>
    </w:p>
    <w:p w:rsidR="00972B5D" w:rsidRDefault="00972B5D" w:rsidP="00512DCE">
      <w:pPr>
        <w:pStyle w:val="ListParagraph"/>
        <w:numPr>
          <w:ilvl w:val="0"/>
          <w:numId w:val="3"/>
        </w:numPr>
        <w:spacing w:line="360" w:lineRule="auto"/>
        <w:ind w:left="284" w:firstLine="0"/>
      </w:pPr>
      <w:r>
        <w:t>Out of Hours Medical Service</w:t>
      </w:r>
    </w:p>
    <w:p w:rsidR="00815EC8" w:rsidRDefault="00B83A87" w:rsidP="00512DCE">
      <w:pPr>
        <w:pStyle w:val="ListParagraph"/>
        <w:numPr>
          <w:ilvl w:val="0"/>
          <w:numId w:val="3"/>
        </w:numPr>
        <w:ind w:left="284" w:firstLine="0"/>
      </w:pPr>
      <w:r>
        <w:t>NHS Scotland</w:t>
      </w:r>
    </w:p>
    <w:p w:rsidR="00815EC8" w:rsidRDefault="00815EC8" w:rsidP="00AE7BF7"/>
    <w:p w:rsidR="00815EC8" w:rsidRDefault="00815EC8" w:rsidP="00AE7BF7">
      <w:r>
        <w:t>We may also share your information with your consent, and subject to strict sharing protocols, about how it will be used, with:</w:t>
      </w:r>
    </w:p>
    <w:p w:rsidR="00815EC8" w:rsidRDefault="00815EC8" w:rsidP="00AE7BF7"/>
    <w:p w:rsidR="00815EC8" w:rsidRDefault="00B83A87" w:rsidP="00512DCE">
      <w:pPr>
        <w:pStyle w:val="ListParagraph"/>
        <w:numPr>
          <w:ilvl w:val="0"/>
          <w:numId w:val="5"/>
        </w:numPr>
        <w:spacing w:line="360" w:lineRule="auto"/>
        <w:ind w:left="284" w:firstLine="0"/>
      </w:pPr>
      <w:r>
        <w:t>Health and Social Care</w:t>
      </w:r>
    </w:p>
    <w:p w:rsidR="00815EC8" w:rsidRDefault="00815EC8" w:rsidP="00512DCE">
      <w:pPr>
        <w:pStyle w:val="ListParagraph"/>
        <w:numPr>
          <w:ilvl w:val="0"/>
          <w:numId w:val="4"/>
        </w:numPr>
        <w:spacing w:line="360" w:lineRule="auto"/>
        <w:ind w:left="284" w:firstLine="0"/>
      </w:pPr>
      <w:r>
        <w:t>Police and Fire Services</w:t>
      </w:r>
    </w:p>
    <w:p w:rsidR="003429B0" w:rsidRDefault="003429B0" w:rsidP="00AE7BF7"/>
    <w:p w:rsidR="00B1675A" w:rsidRPr="00B1675A" w:rsidRDefault="00B1675A" w:rsidP="00AE7BF7">
      <w:pPr>
        <w:rPr>
          <w:b/>
        </w:rPr>
      </w:pPr>
      <w:r w:rsidRPr="00B1675A">
        <w:rPr>
          <w:b/>
        </w:rPr>
        <w:t>Risk Prediction</w:t>
      </w:r>
    </w:p>
    <w:p w:rsidR="00B1675A" w:rsidRDefault="00B1675A" w:rsidP="00AE7BF7">
      <w:r>
        <w:t>Risk prediction data tools are increasingly being used in the NHS to help determine a person’s risk of suffering a particular condition, preventing an unplanned or (re)admission and identifying a need for preventive information.  Information about you is collected from a number of sources in NHS Scotland including this GP Practice.  A risk score is then arrived at through an analysis of your</w:t>
      </w:r>
    </w:p>
    <w:p w:rsidR="00B1675A" w:rsidRDefault="004352DF" w:rsidP="00AE7BF7">
      <w:r>
        <w:t>De-identifiable</w:t>
      </w:r>
      <w:r w:rsidR="00B1675A">
        <w:t xml:space="preserve"> information by ISD Scotland and is </w:t>
      </w:r>
      <w:r w:rsidR="00B30228">
        <w:t>only provided back to your GP’s</w:t>
      </w:r>
      <w:r w:rsidR="00B1675A">
        <w:t xml:space="preserve"> Data Controller in an identifiable form.  Risk prediction enables your GP to focus on preventing ill health and not</w:t>
      </w:r>
      <w:r w:rsidR="00B30228">
        <w:t xml:space="preserve"> just the treatment of illness</w:t>
      </w:r>
      <w:r w:rsidR="00B1675A">
        <w:t>.  If necessary, your GP may be able to offer you additional services.</w:t>
      </w:r>
    </w:p>
    <w:p w:rsidR="003429B0" w:rsidRDefault="003429B0" w:rsidP="00AE7BF7"/>
    <w:p w:rsidR="00B1675A" w:rsidRDefault="005E03E6" w:rsidP="00AE7BF7">
      <w:pPr>
        <w:rPr>
          <w:b/>
        </w:rPr>
      </w:pPr>
      <w:r>
        <w:rPr>
          <w:b/>
        </w:rPr>
        <w:t>Scottish Primary Care Information Resource (SPIRE)</w:t>
      </w:r>
    </w:p>
    <w:p w:rsidR="003429B0" w:rsidRDefault="005E03E6" w:rsidP="00AE7BF7">
      <w:r>
        <w:t xml:space="preserve">NHS Scotland uses information from GP patient records to help plan and improve health and care services in Scotland.  You have a choice about the information from your GP records being used in this way.  You can opt out from this at any </w:t>
      </w:r>
      <w:r w:rsidR="004352DF">
        <w:t>time by contacting the Practice</w:t>
      </w:r>
      <w:r w:rsidR="003429B0">
        <w:t xml:space="preserve">.  </w:t>
      </w:r>
    </w:p>
    <w:p w:rsidR="003429B0" w:rsidRDefault="003429B0" w:rsidP="00AE7BF7"/>
    <w:p w:rsidR="005E03E6" w:rsidRDefault="003429B0" w:rsidP="00AE7BF7">
      <w:r>
        <w:t xml:space="preserve">For further information </w:t>
      </w:r>
      <w:r w:rsidR="002809E9">
        <w:t>of SPIRE contact NHS Inform</w:t>
      </w:r>
      <w:r>
        <w:t xml:space="preserve"> on 0800 22 44 88.</w:t>
      </w:r>
    </w:p>
    <w:p w:rsidR="003429B0" w:rsidRDefault="003429B0" w:rsidP="00AE7BF7">
      <w:pPr>
        <w:rPr>
          <w:b/>
        </w:rPr>
      </w:pPr>
    </w:p>
    <w:p w:rsidR="00AF0CB5" w:rsidRDefault="00AF0CB5" w:rsidP="00AE7BF7">
      <w:pPr>
        <w:rPr>
          <w:b/>
        </w:rPr>
      </w:pPr>
    </w:p>
    <w:p w:rsidR="00AF0CB5" w:rsidRDefault="00AF0CB5" w:rsidP="00AE7BF7">
      <w:pPr>
        <w:rPr>
          <w:b/>
        </w:rPr>
      </w:pPr>
    </w:p>
    <w:p w:rsidR="00AF0CB5" w:rsidRDefault="00AF0CB5" w:rsidP="00AE7BF7">
      <w:pPr>
        <w:rPr>
          <w:b/>
        </w:rPr>
      </w:pPr>
    </w:p>
    <w:p w:rsidR="00AF0CB5" w:rsidRDefault="00AF0CB5" w:rsidP="00AE7BF7">
      <w:pPr>
        <w:rPr>
          <w:b/>
        </w:rPr>
      </w:pPr>
    </w:p>
    <w:p w:rsidR="00440FDA" w:rsidRDefault="00440FDA" w:rsidP="00AE7BF7">
      <w:pPr>
        <w:rPr>
          <w:b/>
        </w:rPr>
      </w:pPr>
      <w:r>
        <w:rPr>
          <w:b/>
        </w:rPr>
        <w:t>Emergency Care Summary</w:t>
      </w:r>
      <w:r w:rsidR="00510318">
        <w:rPr>
          <w:b/>
        </w:rPr>
        <w:t xml:space="preserve"> </w:t>
      </w:r>
      <w:r>
        <w:rPr>
          <w:b/>
        </w:rPr>
        <w:t>(ECS)</w:t>
      </w:r>
    </w:p>
    <w:p w:rsidR="00510318" w:rsidRDefault="00510318" w:rsidP="00AE7BF7">
      <w:r w:rsidRPr="00510318">
        <w:t>Emergency care information such as your name, date of birth, the name of you</w:t>
      </w:r>
      <w:r>
        <w:t>r</w:t>
      </w:r>
      <w:r w:rsidRPr="00510318">
        <w:t xml:space="preserve"> GP, any medicines which your GP has prescribed, any medicines you are allergic to or react badly to</w:t>
      </w:r>
      <w:r>
        <w:t>,</w:t>
      </w:r>
      <w:r w:rsidRPr="00510318">
        <w:t xml:space="preserve"> </w:t>
      </w:r>
      <w:r>
        <w:t>is shared with Out of Hours as this might be important if you need urgent medical care when the GP surgery is closed.</w:t>
      </w:r>
    </w:p>
    <w:p w:rsidR="00510318" w:rsidRDefault="00510318" w:rsidP="00AE7BF7">
      <w:r>
        <w:t xml:space="preserve">NHS staff (Doctors, Nurses, Accident and Emergency, Ambulance control and crews) can look at your ECS if they need to treat you when the surgery is closed. They will ask for your consent before </w:t>
      </w:r>
      <w:r w:rsidR="0072494E">
        <w:t>they look</w:t>
      </w:r>
      <w:r>
        <w:t xml:space="preserve"> at your records.</w:t>
      </w:r>
    </w:p>
    <w:p w:rsidR="0072494E" w:rsidRDefault="0072494E" w:rsidP="00AE7BF7">
      <w:r>
        <w:t>In an emergency and if you are unconscious, staff may look at your ECS without your agreement to let them give you the best possible care.</w:t>
      </w:r>
    </w:p>
    <w:p w:rsidR="0072494E" w:rsidRDefault="0072494E" w:rsidP="00AE7BF7">
      <w:r>
        <w:t xml:space="preserve">Whenever NHS </w:t>
      </w:r>
      <w:r w:rsidR="0076339A">
        <w:t>staff looks</w:t>
      </w:r>
      <w:r>
        <w:t xml:space="preserve"> at your ECS, a record will be kept so we can always check who has looked at your information.</w:t>
      </w:r>
    </w:p>
    <w:p w:rsidR="00510318" w:rsidRDefault="00510318" w:rsidP="00AE7BF7"/>
    <w:p w:rsidR="003429B0" w:rsidRDefault="003429B0" w:rsidP="00AE7BF7"/>
    <w:p w:rsidR="0072494E" w:rsidRDefault="0072494E" w:rsidP="00AE7BF7">
      <w:pPr>
        <w:rPr>
          <w:b/>
        </w:rPr>
      </w:pPr>
      <w:r w:rsidRPr="0072494E">
        <w:rPr>
          <w:b/>
        </w:rPr>
        <w:t>Key Information Summary</w:t>
      </w:r>
      <w:r>
        <w:rPr>
          <w:b/>
        </w:rPr>
        <w:t xml:space="preserve"> </w:t>
      </w:r>
      <w:r w:rsidRPr="0072494E">
        <w:rPr>
          <w:b/>
        </w:rPr>
        <w:t>(KIS)</w:t>
      </w:r>
    </w:p>
    <w:p w:rsidR="0072494E" w:rsidRDefault="0072494E" w:rsidP="00AE7BF7">
      <w:r>
        <w:t xml:space="preserve">Key information summary (KIS) has been designed to support </w:t>
      </w:r>
      <w:r w:rsidR="0076339A">
        <w:t>patients who have</w:t>
      </w:r>
      <w:r>
        <w:t xml:space="preserve"> complex care needs or long term conditions.</w:t>
      </w:r>
    </w:p>
    <w:p w:rsidR="0072494E" w:rsidRDefault="0072494E" w:rsidP="00AE7BF7">
      <w:r>
        <w:t xml:space="preserve">KIS allows important information </w:t>
      </w:r>
      <w:r w:rsidR="0076339A">
        <w:t>to be shared with health care professionals in unscheduled care in the NHS 24, A&amp;E, Scottish Ambulance Service, Out of Hours, hospital and pharmacy environments.</w:t>
      </w:r>
    </w:p>
    <w:p w:rsidR="0076339A" w:rsidRDefault="0076339A" w:rsidP="00AE7BF7">
      <w:r>
        <w:t xml:space="preserve">Information contained in KIS summary includes, future care plans, medications, allergies, </w:t>
      </w:r>
      <w:r w:rsidR="00706E1F">
        <w:t>diagnosis</w:t>
      </w:r>
      <w:r>
        <w:t>, your wishes, carer and next of kin details.</w:t>
      </w:r>
    </w:p>
    <w:p w:rsidR="0076339A" w:rsidRDefault="0076339A" w:rsidP="00AE7BF7"/>
    <w:p w:rsidR="0072494E" w:rsidRDefault="0076339A" w:rsidP="00AE7BF7">
      <w:r>
        <w:t>You have the right to say that you do not want Care staff to see EC</w:t>
      </w:r>
      <w:r w:rsidR="00706E1F">
        <w:t>S/KIS.  Please conta</w:t>
      </w:r>
      <w:r w:rsidR="008279BE">
        <w:t>ct the Practice on 01862 892759</w:t>
      </w:r>
      <w:r w:rsidR="00951ABB">
        <w:t xml:space="preserve"> to let us know.</w:t>
      </w:r>
    </w:p>
    <w:p w:rsidR="00910B3C" w:rsidRDefault="00910B3C" w:rsidP="00AE7BF7"/>
    <w:p w:rsidR="00AF0CB5" w:rsidRDefault="00AF0CB5" w:rsidP="00AE7BF7"/>
    <w:p w:rsidR="00910B3C" w:rsidRDefault="008279BE" w:rsidP="00AE7BF7">
      <w:pPr>
        <w:rPr>
          <w:b/>
        </w:rPr>
      </w:pPr>
      <w:r>
        <w:rPr>
          <w:b/>
        </w:rPr>
        <w:t xml:space="preserve">Online </w:t>
      </w:r>
      <w:r w:rsidR="00951ABB">
        <w:rPr>
          <w:b/>
        </w:rPr>
        <w:t>Ordering</w:t>
      </w:r>
      <w:r>
        <w:rPr>
          <w:b/>
        </w:rPr>
        <w:t xml:space="preserve"> of</w:t>
      </w:r>
      <w:r w:rsidR="00951ABB">
        <w:rPr>
          <w:b/>
        </w:rPr>
        <w:t xml:space="preserve"> Repeat P</w:t>
      </w:r>
      <w:r w:rsidR="00910B3C">
        <w:rPr>
          <w:b/>
        </w:rPr>
        <w:t>rescriptions</w:t>
      </w:r>
    </w:p>
    <w:p w:rsidR="00910B3C" w:rsidRPr="00910B3C" w:rsidRDefault="008279BE" w:rsidP="00AE7BF7">
      <w:r>
        <w:t xml:space="preserve">You can order repeat medication through our website </w:t>
      </w:r>
      <w:hyperlink r:id="rId8" w:history="1">
        <w:r w:rsidRPr="00086696">
          <w:rPr>
            <w:rStyle w:val="Hyperlink"/>
          </w:rPr>
          <w:t>www.tainandfearn.co.uk</w:t>
        </w:r>
      </w:hyperlink>
      <w:r>
        <w:t xml:space="preserve">  </w:t>
      </w:r>
      <w:r w:rsidR="00910B3C">
        <w:t xml:space="preserve">You will need </w:t>
      </w:r>
      <w:r w:rsidR="00951ABB">
        <w:t>to register to use this service and can de-register at any time.</w:t>
      </w:r>
    </w:p>
    <w:p w:rsidR="005E03E6" w:rsidRDefault="005E03E6" w:rsidP="00AE7BF7"/>
    <w:p w:rsidR="00AF0CB5" w:rsidRDefault="00AF0CB5" w:rsidP="00AE7BF7"/>
    <w:p w:rsidR="005E03E6" w:rsidRPr="005E03E6" w:rsidRDefault="005E03E6" w:rsidP="00AE7BF7">
      <w:pPr>
        <w:rPr>
          <w:b/>
        </w:rPr>
      </w:pPr>
      <w:r w:rsidRPr="005E03E6">
        <w:rPr>
          <w:b/>
        </w:rPr>
        <w:t>Mail to Patients</w:t>
      </w:r>
    </w:p>
    <w:p w:rsidR="005E03E6" w:rsidRDefault="009E75A8" w:rsidP="00AE7BF7">
      <w:r>
        <w:t>We use a printing company to sen</w:t>
      </w:r>
      <w:r w:rsidR="003429B0">
        <w:t>d</w:t>
      </w:r>
      <w:r>
        <w:t xml:space="preserve"> letters to our patients.  Data sent is encrypted and the Company puts it in a format to print the letter, despatch via Royal </w:t>
      </w:r>
      <w:r w:rsidR="004352DF">
        <w:t>Mail, and then delete the information we send.</w:t>
      </w:r>
    </w:p>
    <w:p w:rsidR="00351EBC" w:rsidRDefault="00351EBC" w:rsidP="00AE7BF7"/>
    <w:p w:rsidR="009E75A8" w:rsidRDefault="009E75A8" w:rsidP="00AE7BF7"/>
    <w:p w:rsidR="009E75A8" w:rsidRPr="009E75A8" w:rsidRDefault="009E75A8" w:rsidP="00AE7BF7">
      <w:pPr>
        <w:rPr>
          <w:b/>
        </w:rPr>
      </w:pPr>
      <w:r w:rsidRPr="009E75A8">
        <w:rPr>
          <w:b/>
        </w:rPr>
        <w:t>Medicine Management</w:t>
      </w:r>
    </w:p>
    <w:p w:rsidR="009E75A8" w:rsidRPr="005E03E6" w:rsidRDefault="00DA5A61" w:rsidP="00AE7BF7">
      <w:r>
        <w:t xml:space="preserve">The Practice may conduct Medicines Management Reviews of medications prescribed to its patients.  This service performs a review of prescribed medications to ensure patients receive the most appropriate, up to date and cost effective treatments.  This service is provided by our </w:t>
      </w:r>
      <w:r w:rsidR="008279BE">
        <w:t>clinicians</w:t>
      </w:r>
      <w:r>
        <w:t xml:space="preserve"> and Pharmacists provided </w:t>
      </w:r>
      <w:r w:rsidR="00951ABB">
        <w:t>by</w:t>
      </w:r>
      <w:r w:rsidR="008279BE">
        <w:t xml:space="preserve"> NHS Highland</w:t>
      </w:r>
      <w:r>
        <w:t>.</w:t>
      </w:r>
    </w:p>
    <w:p w:rsidR="00815EC8" w:rsidRDefault="00815EC8" w:rsidP="00AE7BF7"/>
    <w:p w:rsidR="003429B0" w:rsidRDefault="003429B0" w:rsidP="00AE7BF7"/>
    <w:p w:rsidR="00AF0CB5" w:rsidRDefault="00AF0CB5" w:rsidP="00AE7BF7">
      <w:pPr>
        <w:rPr>
          <w:b/>
        </w:rPr>
      </w:pPr>
    </w:p>
    <w:p w:rsidR="00AF0CB5" w:rsidRDefault="00AF0CB5" w:rsidP="00AE7BF7">
      <w:pPr>
        <w:rPr>
          <w:b/>
        </w:rPr>
      </w:pPr>
    </w:p>
    <w:p w:rsidR="00AF0CB5" w:rsidRDefault="00AF0CB5" w:rsidP="00AE7BF7">
      <w:pPr>
        <w:rPr>
          <w:b/>
        </w:rPr>
      </w:pPr>
    </w:p>
    <w:p w:rsidR="00AF0CB5" w:rsidRDefault="00AF0CB5" w:rsidP="00AE7BF7">
      <w:pPr>
        <w:rPr>
          <w:b/>
        </w:rPr>
      </w:pPr>
    </w:p>
    <w:p w:rsidR="00815EC8" w:rsidRDefault="00815EC8" w:rsidP="00AE7BF7">
      <w:pPr>
        <w:rPr>
          <w:b/>
        </w:rPr>
      </w:pPr>
      <w:r w:rsidRPr="00815EC8">
        <w:rPr>
          <w:b/>
        </w:rPr>
        <w:t>Computer System</w:t>
      </w:r>
    </w:p>
    <w:p w:rsidR="00CF4062" w:rsidRDefault="00CF4062" w:rsidP="00AE7BF7">
      <w:r>
        <w:t>This Practice operates a Clinical Computer System on which NHS Staff record information securely.  This information can then be shared with other Clinicians so that everyone caring for you is fully informed about your relevant medical history.</w:t>
      </w:r>
    </w:p>
    <w:p w:rsidR="00CF4062" w:rsidRDefault="00CF4062" w:rsidP="00AE7BF7"/>
    <w:p w:rsidR="00CF4062" w:rsidRDefault="00CF4062" w:rsidP="00AE7BF7">
      <w:r>
        <w:t xml:space="preserve">To provide around the clock safe care, </w:t>
      </w:r>
      <w:r w:rsidRPr="00CF4062">
        <w:rPr>
          <w:u w:val="single"/>
        </w:rPr>
        <w:t>unless you have asked us not to</w:t>
      </w:r>
      <w:r>
        <w:t>, we will make information available to trusted organisations.  Wherever possible, their staff will ask your consent before information is viewed.</w:t>
      </w:r>
    </w:p>
    <w:p w:rsidR="00422F3C" w:rsidRDefault="00422F3C" w:rsidP="00AE7BF7"/>
    <w:p w:rsidR="00040B66" w:rsidRDefault="00422F3C" w:rsidP="00AE7BF7">
      <w:r>
        <w:t>We consider patient consent as being the key</w:t>
      </w:r>
      <w:r w:rsidR="004352DF">
        <w:t xml:space="preserve"> factor in dealing with your health</w:t>
      </w:r>
      <w:r>
        <w:t xml:space="preserve"> information.</w:t>
      </w:r>
    </w:p>
    <w:p w:rsidR="00040B66" w:rsidRDefault="00040B66" w:rsidP="00AE7BF7"/>
    <w:p w:rsidR="00AF0CB5" w:rsidRDefault="00AF0CB5" w:rsidP="00AE7BF7"/>
    <w:p w:rsidR="00422F3C" w:rsidRPr="00422F3C" w:rsidRDefault="00040B66" w:rsidP="00AE7BF7">
      <w:pPr>
        <w:rPr>
          <w:b/>
        </w:rPr>
      </w:pPr>
      <w:r>
        <w:t>S</w:t>
      </w:r>
      <w:r w:rsidR="00422F3C" w:rsidRPr="00422F3C">
        <w:rPr>
          <w:b/>
        </w:rPr>
        <w:t>hared Care Records</w:t>
      </w:r>
    </w:p>
    <w:p w:rsidR="00422F3C" w:rsidRDefault="00776198" w:rsidP="00AE7BF7">
      <w:r>
        <w:t xml:space="preserve">To support your care, and improve the sharing of relevant information to our partner organisations when they are involved in looking after you, we will share information to other </w:t>
      </w:r>
      <w:r w:rsidR="00533785">
        <w:t>NHS systems e.g. medication details for out of hours care.</w:t>
      </w:r>
      <w:r>
        <w:t xml:space="preserve">  The general principle is that information is passed to these systems unless you request this does not happen, but that system users should ask for your consent before viewing your record.</w:t>
      </w:r>
    </w:p>
    <w:p w:rsidR="003429B0" w:rsidRDefault="003429B0" w:rsidP="00AE7BF7"/>
    <w:p w:rsidR="00AF0CB5" w:rsidRDefault="00AF0CB5" w:rsidP="00AE7BF7"/>
    <w:p w:rsidR="00776198" w:rsidRPr="00776198" w:rsidRDefault="00776198" w:rsidP="00AE7BF7">
      <w:pPr>
        <w:rPr>
          <w:b/>
        </w:rPr>
      </w:pPr>
      <w:r w:rsidRPr="00776198">
        <w:rPr>
          <w:b/>
        </w:rPr>
        <w:t>How We Keep Your Information Confidential and Secure</w:t>
      </w:r>
    </w:p>
    <w:p w:rsidR="00776198" w:rsidRDefault="00776198" w:rsidP="00AE7BF7">
      <w:r>
        <w:t>We are committed to protecting your privacy and will only use information collected lawfully in accordance wi</w:t>
      </w:r>
      <w:r w:rsidR="00052A86">
        <w:t>th the Data Protection Act 1998,</w:t>
      </w:r>
      <w:r>
        <w:t xml:space="preserve"> Article 8 of the Human Rights Act, the Common Law of </w:t>
      </w:r>
      <w:r w:rsidR="00052A86">
        <w:t>Confidentiality, The General Data Protection Regulation</w:t>
      </w:r>
      <w:r>
        <w:t xml:space="preserve"> and the NHS Codes of Confidentiality and Securit</w:t>
      </w:r>
      <w:r w:rsidR="00533785">
        <w:t>y.  Everyone working in, or for</w:t>
      </w:r>
      <w:r>
        <w:t xml:space="preserve"> the NHS must use personal information in a secure and confidential way.</w:t>
      </w:r>
    </w:p>
    <w:p w:rsidR="00776198" w:rsidRDefault="00776198" w:rsidP="00AE7BF7"/>
    <w:p w:rsidR="00776198" w:rsidRDefault="003429B0" w:rsidP="00AE7BF7">
      <w:r>
        <w:t>We will only ever</w:t>
      </w:r>
      <w:r w:rsidR="00776198">
        <w:t xml:space="preserve"> use or pass on your information if there is a genuine need to do so.  We will not disclose information about you to third parties without your permission unless there are exceptional circumstances, such as when the law requires.</w:t>
      </w:r>
    </w:p>
    <w:p w:rsidR="00776198" w:rsidRDefault="00776198" w:rsidP="00AE7BF7"/>
    <w:p w:rsidR="00776198" w:rsidRDefault="00776198" w:rsidP="00AE7BF7">
      <w:r>
        <w:t>To protect your confidentiality, we will not normally disclose any medical information about you over the telephone, or by fax, unless we are sure that we are talking to you.  This means</w:t>
      </w:r>
      <w:r w:rsidR="00863BD7">
        <w:t xml:space="preserve"> that we will not disclose information to your family, friends, and colleagues about any medical matters at all,</w:t>
      </w:r>
      <w:r w:rsidR="00F25265">
        <w:t xml:space="preserve"> unless we know that we have your consent to do so.</w:t>
      </w:r>
    </w:p>
    <w:p w:rsidR="00F25265" w:rsidRDefault="00F25265" w:rsidP="00AE7BF7"/>
    <w:p w:rsidR="00AF0CB5" w:rsidRDefault="00AF0CB5" w:rsidP="00AE7BF7"/>
    <w:p w:rsidR="00F25265" w:rsidRPr="00CD5642" w:rsidRDefault="00CD5642" w:rsidP="00AE7BF7">
      <w:pPr>
        <w:rPr>
          <w:b/>
        </w:rPr>
      </w:pPr>
      <w:r>
        <w:rPr>
          <w:b/>
        </w:rPr>
        <w:t xml:space="preserve">Anyone Who Receives Information </w:t>
      </w:r>
      <w:r w:rsidR="00533785">
        <w:rPr>
          <w:b/>
        </w:rPr>
        <w:t>From</w:t>
      </w:r>
      <w:r>
        <w:rPr>
          <w:b/>
        </w:rPr>
        <w:t xml:space="preserve"> Us I</w:t>
      </w:r>
      <w:r w:rsidRPr="00CD5642">
        <w:rPr>
          <w:b/>
        </w:rPr>
        <w:t xml:space="preserve">s </w:t>
      </w:r>
      <w:r>
        <w:rPr>
          <w:b/>
        </w:rPr>
        <w:t>Also Under A</w:t>
      </w:r>
      <w:r w:rsidRPr="00CD5642">
        <w:rPr>
          <w:b/>
        </w:rPr>
        <w:t xml:space="preserve"> </w:t>
      </w:r>
      <w:r>
        <w:rPr>
          <w:b/>
        </w:rPr>
        <w:t>Legal Duty to Keep It C</w:t>
      </w:r>
      <w:r w:rsidRPr="00CD5642">
        <w:rPr>
          <w:b/>
        </w:rPr>
        <w:t>onfid</w:t>
      </w:r>
      <w:r>
        <w:rPr>
          <w:b/>
        </w:rPr>
        <w:t>ential and S</w:t>
      </w:r>
      <w:r w:rsidRPr="00CD5642">
        <w:rPr>
          <w:b/>
        </w:rPr>
        <w:t>ecure</w:t>
      </w:r>
    </w:p>
    <w:p w:rsidR="00CD5642" w:rsidRDefault="00CD5642" w:rsidP="00AE7BF7">
      <w:r>
        <w:t>All persons in the Practice sign a confidentiality agreement that explicitly makes clear</w:t>
      </w:r>
      <w:r w:rsidR="00BB346D">
        <w:t>,</w:t>
      </w:r>
      <w:r>
        <w:t xml:space="preserve"> their duties in relation to personal health information and the consequences of breaching that duty.</w:t>
      </w:r>
    </w:p>
    <w:p w:rsidR="00CD5642" w:rsidRDefault="00CD5642" w:rsidP="00AE7BF7"/>
    <w:p w:rsidR="00CD5642" w:rsidRDefault="00CD5642" w:rsidP="00AE7BF7">
      <w:r>
        <w:t>Please be aware that your information will be accessed by non-clinical Practice staff in order to perform tasks enabling the functioning of the Practice.  These are, but not limited to:</w:t>
      </w:r>
    </w:p>
    <w:p w:rsidR="00CD5642" w:rsidRDefault="00CD5642" w:rsidP="00AE7BF7"/>
    <w:p w:rsidR="00FC3D6E" w:rsidRDefault="00FC3D6E" w:rsidP="00512DCE">
      <w:pPr>
        <w:pStyle w:val="ListParagraph"/>
        <w:numPr>
          <w:ilvl w:val="0"/>
          <w:numId w:val="4"/>
        </w:numPr>
        <w:spacing w:line="360" w:lineRule="auto"/>
        <w:ind w:left="284" w:firstLine="0"/>
      </w:pPr>
      <w:r>
        <w:t>Typing referral letters to Hospital Consultants or all</w:t>
      </w:r>
      <w:r w:rsidR="00AF0CB5">
        <w:t>ied Health Professionals</w:t>
      </w:r>
    </w:p>
    <w:p w:rsidR="00FC3D6E" w:rsidRDefault="00FC3D6E" w:rsidP="00512DCE">
      <w:pPr>
        <w:pStyle w:val="ListParagraph"/>
        <w:numPr>
          <w:ilvl w:val="0"/>
          <w:numId w:val="4"/>
        </w:numPr>
        <w:spacing w:line="360" w:lineRule="auto"/>
        <w:ind w:left="284" w:firstLine="0"/>
      </w:pPr>
      <w:r>
        <w:t>Opening letters</w:t>
      </w:r>
      <w:r w:rsidR="00AF0CB5">
        <w:t xml:space="preserve"> from hospitals and Consultants</w:t>
      </w:r>
    </w:p>
    <w:p w:rsidR="00681967" w:rsidRDefault="00FC3D6E" w:rsidP="00512DCE">
      <w:pPr>
        <w:pStyle w:val="ListParagraph"/>
        <w:numPr>
          <w:ilvl w:val="0"/>
          <w:numId w:val="4"/>
        </w:numPr>
        <w:ind w:left="284" w:firstLine="0"/>
      </w:pPr>
      <w:r>
        <w:t xml:space="preserve">Scanning clinical letters, radiology reports and any other documents not available in </w:t>
      </w:r>
    </w:p>
    <w:p w:rsidR="00681967" w:rsidRDefault="00AF0CB5" w:rsidP="00681967">
      <w:pPr>
        <w:pStyle w:val="ListParagraph"/>
        <w:spacing w:line="360" w:lineRule="auto"/>
        <w:ind w:left="0" w:firstLine="720"/>
      </w:pPr>
      <w:r>
        <w:t>E</w:t>
      </w:r>
      <w:r w:rsidR="00FC3D6E">
        <w:t>lectronic</w:t>
      </w:r>
      <w:r>
        <w:t xml:space="preserve"> </w:t>
      </w:r>
      <w:r w:rsidR="00FC3D6E">
        <w:t xml:space="preserve"> </w:t>
      </w:r>
      <w:r>
        <w:t>format</w:t>
      </w:r>
    </w:p>
    <w:p w:rsidR="00972B5D" w:rsidRDefault="00FC3D6E" w:rsidP="00512DCE">
      <w:pPr>
        <w:pStyle w:val="ListParagraph"/>
        <w:numPr>
          <w:ilvl w:val="0"/>
          <w:numId w:val="4"/>
        </w:numPr>
        <w:spacing w:line="360" w:lineRule="auto"/>
        <w:ind w:left="284" w:firstLine="0"/>
      </w:pPr>
      <w:r>
        <w:t>Photocopying or printing docume</w:t>
      </w:r>
      <w:r w:rsidR="00AF0CB5">
        <w:t>nts for referral to Consultants</w:t>
      </w:r>
    </w:p>
    <w:p w:rsidR="00681967" w:rsidRDefault="00FC3D6E" w:rsidP="00512DCE">
      <w:pPr>
        <w:pStyle w:val="ListParagraph"/>
        <w:numPr>
          <w:ilvl w:val="0"/>
          <w:numId w:val="4"/>
        </w:numPr>
        <w:ind w:left="284" w:firstLine="0"/>
      </w:pPr>
      <w:r>
        <w:t>Handling, printing, photocopying and postage of medico legal a</w:t>
      </w:r>
      <w:r w:rsidR="007B2D98">
        <w:t xml:space="preserve">nd life assurance reports and </w:t>
      </w:r>
    </w:p>
    <w:p w:rsidR="00F75A31" w:rsidRDefault="00AF0CB5" w:rsidP="00681967">
      <w:pPr>
        <w:pStyle w:val="ListParagraph"/>
        <w:ind w:left="0" w:firstLine="720"/>
      </w:pPr>
      <w:r>
        <w:t>o</w:t>
      </w:r>
      <w:r w:rsidR="007B2D98">
        <w:t>ther</w:t>
      </w:r>
      <w:r>
        <w:t xml:space="preserve">  associated documents</w:t>
      </w:r>
    </w:p>
    <w:p w:rsidR="003429B0" w:rsidRDefault="003429B0" w:rsidP="00AE7BF7">
      <w:pPr>
        <w:pStyle w:val="ListParagraph"/>
        <w:ind w:left="0"/>
      </w:pPr>
    </w:p>
    <w:p w:rsidR="00972B5D" w:rsidRPr="00F75A31" w:rsidRDefault="00F75A31" w:rsidP="00AE7BF7">
      <w:pPr>
        <w:rPr>
          <w:b/>
        </w:rPr>
      </w:pPr>
      <w:r w:rsidRPr="00F75A31">
        <w:rPr>
          <w:b/>
        </w:rPr>
        <w:t>Right of Access to Your Health Information</w:t>
      </w:r>
    </w:p>
    <w:p w:rsidR="00F75A31" w:rsidRDefault="007B2D98" w:rsidP="00AE7BF7">
      <w:r>
        <w:t>The General Data Protection Regulation allows</w:t>
      </w:r>
      <w:r w:rsidR="00F75A31">
        <w:t xml:space="preserve"> you to find out what information about you is held on computer and in manual records.  This is known as “right of subject access” and applies to personal information held about you.  If you want to see</w:t>
      </w:r>
      <w:r w:rsidR="00BC5E92">
        <w:t xml:space="preserve"> or receive</w:t>
      </w:r>
      <w:r w:rsidR="00F75A31">
        <w:t xml:space="preserve"> </w:t>
      </w:r>
      <w:r>
        <w:t>information that</w:t>
      </w:r>
      <w:r w:rsidR="00F75A31">
        <w:t xml:space="preserve"> the Practice holds</w:t>
      </w:r>
      <w:r>
        <w:t xml:space="preserve"> about</w:t>
      </w:r>
      <w:r w:rsidR="00BC5E92">
        <w:t xml:space="preserve"> you</w:t>
      </w:r>
      <w:r w:rsidR="00F75A31">
        <w:t>:</w:t>
      </w:r>
    </w:p>
    <w:p w:rsidR="00F75A31" w:rsidRDefault="00F75A31" w:rsidP="00AE7BF7"/>
    <w:p w:rsidR="00F75A31" w:rsidRDefault="00F75A31" w:rsidP="00512DCE">
      <w:pPr>
        <w:pStyle w:val="ListParagraph"/>
        <w:numPr>
          <w:ilvl w:val="0"/>
          <w:numId w:val="6"/>
        </w:numPr>
        <w:spacing w:line="360" w:lineRule="auto"/>
        <w:ind w:left="284" w:firstLine="0"/>
      </w:pPr>
      <w:r>
        <w:t>You will need to make a written request to the Pract</w:t>
      </w:r>
      <w:r w:rsidR="00AF0CB5">
        <w:t>ice Manager</w:t>
      </w:r>
    </w:p>
    <w:p w:rsidR="00F75A31" w:rsidRDefault="00BC5E92" w:rsidP="00512DCE">
      <w:pPr>
        <w:pStyle w:val="ListParagraph"/>
        <w:numPr>
          <w:ilvl w:val="0"/>
          <w:numId w:val="6"/>
        </w:numPr>
        <w:spacing w:line="360" w:lineRule="auto"/>
        <w:ind w:left="284" w:firstLine="0"/>
      </w:pPr>
      <w:r>
        <w:t>T</w:t>
      </w:r>
      <w:r w:rsidR="003429B0">
        <w:t xml:space="preserve">here may be a charge for excessive requests for </w:t>
      </w:r>
      <w:r w:rsidR="00AF0CB5">
        <w:t>information held about you</w:t>
      </w:r>
    </w:p>
    <w:p w:rsidR="00F75A31" w:rsidRDefault="00F75A31" w:rsidP="00512DCE">
      <w:pPr>
        <w:pStyle w:val="ListParagraph"/>
        <w:numPr>
          <w:ilvl w:val="0"/>
          <w:numId w:val="6"/>
        </w:numPr>
        <w:spacing w:line="360" w:lineRule="auto"/>
        <w:ind w:left="284" w:firstLine="0"/>
      </w:pPr>
      <w:r>
        <w:t xml:space="preserve">We are required to </w:t>
      </w:r>
      <w:r w:rsidR="00AF0CB5">
        <w:t>respond to you within one month</w:t>
      </w:r>
    </w:p>
    <w:p w:rsidR="00681967" w:rsidRDefault="00F75A31" w:rsidP="00512DCE">
      <w:pPr>
        <w:pStyle w:val="ListParagraph"/>
        <w:numPr>
          <w:ilvl w:val="0"/>
          <w:numId w:val="6"/>
        </w:numPr>
        <w:ind w:left="284" w:firstLine="0"/>
      </w:pPr>
      <w:r>
        <w:t>You will need to give</w:t>
      </w:r>
      <w:r w:rsidR="00533785">
        <w:t xml:space="preserve"> us</w:t>
      </w:r>
      <w:r>
        <w:t xml:space="preserve"> adequate information (e.g.  full name, address</w:t>
      </w:r>
      <w:r w:rsidR="00BC5E92">
        <w:t xml:space="preserve">, date of birth, NHS </w:t>
      </w:r>
    </w:p>
    <w:p w:rsidR="00681967" w:rsidRDefault="00AF0CB5" w:rsidP="00681967">
      <w:pPr>
        <w:pStyle w:val="ListParagraph"/>
        <w:ind w:left="0" w:firstLine="720"/>
      </w:pPr>
      <w:r>
        <w:t>Number e</w:t>
      </w:r>
      <w:r w:rsidR="00BC5E92">
        <w:t>tc, two forms of identification etc.,</w:t>
      </w:r>
      <w:r w:rsidR="00F75A31">
        <w:t>)</w:t>
      </w:r>
      <w:r>
        <w:t xml:space="preserve"> </w:t>
      </w:r>
      <w:r w:rsidR="00533785">
        <w:t xml:space="preserve">to enable us to identify you and provide the </w:t>
      </w:r>
    </w:p>
    <w:p w:rsidR="00F75A31" w:rsidRDefault="00AF0CB5" w:rsidP="00681967">
      <w:pPr>
        <w:pStyle w:val="ListParagraph"/>
        <w:ind w:left="0" w:firstLine="720"/>
      </w:pPr>
      <w:r>
        <w:t>correct information</w:t>
      </w:r>
    </w:p>
    <w:p w:rsidR="00F75A31" w:rsidRDefault="00F75A31" w:rsidP="00AE7BF7"/>
    <w:p w:rsidR="00F75A31" w:rsidRDefault="00AE36D4" w:rsidP="00AE7BF7">
      <w:pPr>
        <w:rPr>
          <w:b/>
        </w:rPr>
      </w:pPr>
      <w:r w:rsidRPr="00AE36D4">
        <w:rPr>
          <w:b/>
        </w:rPr>
        <w:t>Who Else May Ask to Access Your Information</w:t>
      </w:r>
    </w:p>
    <w:p w:rsidR="00681967" w:rsidRPr="00AE36D4" w:rsidRDefault="00681967" w:rsidP="00AE7BF7">
      <w:pPr>
        <w:rPr>
          <w:b/>
        </w:rPr>
      </w:pPr>
    </w:p>
    <w:p w:rsidR="00AE36D4" w:rsidRDefault="003103BA" w:rsidP="00512DCE">
      <w:pPr>
        <w:pStyle w:val="ListParagraph"/>
        <w:numPr>
          <w:ilvl w:val="0"/>
          <w:numId w:val="7"/>
        </w:numPr>
        <w:spacing w:line="360" w:lineRule="auto"/>
        <w:ind w:left="284" w:firstLine="0"/>
      </w:pPr>
      <w:r>
        <w:t xml:space="preserve">The </w:t>
      </w:r>
      <w:r w:rsidRPr="00481B9F">
        <w:rPr>
          <w:b/>
        </w:rPr>
        <w:t xml:space="preserve">Court </w:t>
      </w:r>
      <w:r>
        <w:t>can insist that we disclose medical records to them;</w:t>
      </w:r>
    </w:p>
    <w:p w:rsidR="00681967" w:rsidRDefault="003103BA" w:rsidP="00512DCE">
      <w:pPr>
        <w:pStyle w:val="ListParagraph"/>
        <w:numPr>
          <w:ilvl w:val="0"/>
          <w:numId w:val="7"/>
        </w:numPr>
        <w:ind w:left="284" w:firstLine="0"/>
      </w:pPr>
      <w:r w:rsidRPr="00481B9F">
        <w:rPr>
          <w:b/>
        </w:rPr>
        <w:t xml:space="preserve">Solicitors </w:t>
      </w:r>
      <w:r>
        <w:t xml:space="preserve">often ask for medical reports.  </w:t>
      </w:r>
      <w:r w:rsidR="003429B0">
        <w:t xml:space="preserve">We will require </w:t>
      </w:r>
      <w:r>
        <w:t xml:space="preserve">your signed consent for us to </w:t>
      </w:r>
    </w:p>
    <w:p w:rsidR="003103BA" w:rsidRDefault="003103BA" w:rsidP="00681967">
      <w:pPr>
        <w:pStyle w:val="ListParagraph"/>
      </w:pPr>
      <w:r>
        <w:t>disclose information.  We will not normally release details about other people that are contained in your records (e.g. wife, children parents etc.) unless we also have their consent;</w:t>
      </w:r>
    </w:p>
    <w:p w:rsidR="003429B0" w:rsidRDefault="003429B0" w:rsidP="00AE7BF7">
      <w:pPr>
        <w:pStyle w:val="ListParagraph"/>
        <w:ind w:left="0"/>
      </w:pPr>
    </w:p>
    <w:p w:rsidR="00681967" w:rsidRDefault="003103BA" w:rsidP="00512DCE">
      <w:pPr>
        <w:pStyle w:val="ListParagraph"/>
        <w:numPr>
          <w:ilvl w:val="0"/>
          <w:numId w:val="7"/>
        </w:numPr>
        <w:ind w:left="284" w:firstLine="0"/>
      </w:pPr>
      <w:r w:rsidRPr="00481B9F">
        <w:rPr>
          <w:b/>
        </w:rPr>
        <w:t>Social Services</w:t>
      </w:r>
      <w:r w:rsidR="007B2D98">
        <w:t xml:space="preserve"> - </w:t>
      </w:r>
      <w:r>
        <w:t xml:space="preserve">The Benefits Agency and others may require medical reports on you from </w:t>
      </w:r>
    </w:p>
    <w:p w:rsidR="003103BA" w:rsidRDefault="003103BA" w:rsidP="00681967">
      <w:pPr>
        <w:pStyle w:val="ListParagraph"/>
        <w:ind w:left="0" w:firstLine="720"/>
      </w:pPr>
      <w:r>
        <w:t>time</w:t>
      </w:r>
      <w:r w:rsidR="007B2D98">
        <w:t xml:space="preserve"> to time.</w:t>
      </w:r>
      <w:r w:rsidR="003429B0">
        <w:t xml:space="preserve">  We will need your signed consent to provide information to them.</w:t>
      </w:r>
    </w:p>
    <w:p w:rsidR="003429B0" w:rsidRDefault="003429B0" w:rsidP="00AE7BF7"/>
    <w:p w:rsidR="00681967" w:rsidRDefault="00D83A32" w:rsidP="00512DCE">
      <w:pPr>
        <w:pStyle w:val="ListParagraph"/>
        <w:numPr>
          <w:ilvl w:val="0"/>
          <w:numId w:val="7"/>
        </w:numPr>
        <w:ind w:left="284" w:firstLine="0"/>
      </w:pPr>
      <w:r w:rsidRPr="005A63C8">
        <w:rPr>
          <w:b/>
        </w:rPr>
        <w:t>Life Assurance Companies</w:t>
      </w:r>
      <w:r w:rsidR="007B2D98">
        <w:rPr>
          <w:b/>
        </w:rPr>
        <w:t>/Employers/Occupational Health Doctors</w:t>
      </w:r>
      <w:r>
        <w:t xml:space="preserve"> frequently ask for </w:t>
      </w:r>
    </w:p>
    <w:p w:rsidR="00AF0CB5" w:rsidRDefault="00D83A32" w:rsidP="00681967">
      <w:pPr>
        <w:pStyle w:val="ListParagraph"/>
      </w:pPr>
      <w:r>
        <w:t xml:space="preserve">medical reports on </w:t>
      </w:r>
      <w:r w:rsidR="007B2D98">
        <w:t>individuals</w:t>
      </w:r>
      <w:r>
        <w:t xml:space="preserve">.  These are always accompanied by your signed consent form.  </w:t>
      </w:r>
    </w:p>
    <w:p w:rsidR="00AF0CB5" w:rsidRDefault="00AF0CB5" w:rsidP="00681967">
      <w:pPr>
        <w:pStyle w:val="ListParagraph"/>
      </w:pPr>
    </w:p>
    <w:p w:rsidR="00D83A32" w:rsidRDefault="00D83A32" w:rsidP="00681967">
      <w:pPr>
        <w:pStyle w:val="ListParagraph"/>
      </w:pPr>
      <w:r>
        <w:t xml:space="preserve">We </w:t>
      </w:r>
      <w:r w:rsidR="005A63C8">
        <w:t>will only</w:t>
      </w:r>
      <w:r>
        <w:t xml:space="preserve"> disclose </w:t>
      </w:r>
      <w:r w:rsidR="005A63C8">
        <w:t>the</w:t>
      </w:r>
      <w:r>
        <w:t xml:space="preserve"> relevant medical</w:t>
      </w:r>
      <w:r w:rsidR="007B2D98">
        <w:t xml:space="preserve"> information</w:t>
      </w:r>
      <w:r>
        <w:t xml:space="preserve"> </w:t>
      </w:r>
      <w:r w:rsidR="005A63C8">
        <w:t xml:space="preserve">as per your consent. </w:t>
      </w:r>
      <w:r>
        <w:t>You have the right, should y</w:t>
      </w:r>
      <w:r w:rsidR="007B2D98">
        <w:t>ou request it, to see reports</w:t>
      </w:r>
      <w:r w:rsidR="005A63C8">
        <w:t xml:space="preserve"> prepared for</w:t>
      </w:r>
      <w:r>
        <w:t xml:space="preserve"> Insurance Companies</w:t>
      </w:r>
      <w:r w:rsidR="007B2D98">
        <w:t>,</w:t>
      </w:r>
      <w:r w:rsidR="00AE7BF7">
        <w:t xml:space="preserve"> </w:t>
      </w:r>
      <w:r>
        <w:t>employers</w:t>
      </w:r>
      <w:r w:rsidR="007B2D98">
        <w:t xml:space="preserve"> or occupational Health doctors</w:t>
      </w:r>
      <w:r>
        <w:t xml:space="preserve"> before they are sent.</w:t>
      </w:r>
    </w:p>
    <w:p w:rsidR="00B1675A" w:rsidRDefault="00B1675A" w:rsidP="00AE7BF7">
      <w:pPr>
        <w:pStyle w:val="ListParagraph"/>
        <w:ind w:left="0"/>
      </w:pPr>
    </w:p>
    <w:p w:rsidR="00B1675A" w:rsidRDefault="00B1675A" w:rsidP="00AE7BF7">
      <w:pPr>
        <w:pStyle w:val="ListParagraph"/>
        <w:ind w:left="0"/>
        <w:rPr>
          <w:b/>
        </w:rPr>
      </w:pPr>
      <w:r w:rsidRPr="00B1675A">
        <w:rPr>
          <w:b/>
        </w:rPr>
        <w:t xml:space="preserve">Sharing Your Information </w:t>
      </w:r>
      <w:r w:rsidR="007B2D98" w:rsidRPr="00B1675A">
        <w:rPr>
          <w:b/>
        </w:rPr>
        <w:t>without</w:t>
      </w:r>
      <w:r w:rsidRPr="00B1675A">
        <w:rPr>
          <w:b/>
        </w:rPr>
        <w:t xml:space="preserve"> Consent</w:t>
      </w:r>
    </w:p>
    <w:p w:rsidR="006B08AC" w:rsidRDefault="006B08AC" w:rsidP="00AE7BF7">
      <w:pPr>
        <w:pStyle w:val="ListParagraph"/>
        <w:ind w:left="0"/>
      </w:pPr>
      <w:r>
        <w:t>We will normally ask you for your consent, but there are times when we may be required by law to share your information without your consent, for example:</w:t>
      </w:r>
    </w:p>
    <w:p w:rsidR="006B08AC" w:rsidRDefault="006B08AC" w:rsidP="00AE7BF7">
      <w:pPr>
        <w:pStyle w:val="ListParagraph"/>
        <w:ind w:left="0"/>
      </w:pPr>
    </w:p>
    <w:p w:rsidR="006B08AC" w:rsidRDefault="006B08AC" w:rsidP="00512DCE">
      <w:pPr>
        <w:pStyle w:val="ListParagraph"/>
        <w:numPr>
          <w:ilvl w:val="0"/>
          <w:numId w:val="8"/>
        </w:numPr>
        <w:spacing w:line="360" w:lineRule="auto"/>
        <w:ind w:left="284" w:firstLine="0"/>
      </w:pPr>
      <w:r>
        <w:t xml:space="preserve">Where there is a serious risk of harm </w:t>
      </w:r>
      <w:r w:rsidR="00AF0CB5">
        <w:t>or abuse to you or other people</w:t>
      </w:r>
    </w:p>
    <w:p w:rsidR="006B08AC" w:rsidRDefault="006B08AC" w:rsidP="00512DCE">
      <w:pPr>
        <w:pStyle w:val="ListParagraph"/>
        <w:numPr>
          <w:ilvl w:val="0"/>
          <w:numId w:val="8"/>
        </w:numPr>
        <w:spacing w:line="360" w:lineRule="auto"/>
        <w:ind w:left="284" w:firstLine="0"/>
      </w:pPr>
      <w:r>
        <w:t>Where a serious crime, such as assault, is being investigated</w:t>
      </w:r>
      <w:r w:rsidR="00AF0CB5">
        <w:t xml:space="preserve"> or where it could be prevented</w:t>
      </w:r>
    </w:p>
    <w:p w:rsidR="00AE7BF7" w:rsidRDefault="006B08AC" w:rsidP="00512DCE">
      <w:pPr>
        <w:pStyle w:val="ListParagraph"/>
        <w:numPr>
          <w:ilvl w:val="0"/>
          <w:numId w:val="8"/>
        </w:numPr>
        <w:spacing w:before="100" w:beforeAutospacing="1" w:after="100" w:afterAutospacing="1"/>
        <w:ind w:left="284" w:firstLine="0"/>
      </w:pPr>
      <w:r>
        <w:t xml:space="preserve">Where we encounter infectious diseases that may endanger the safety of others, such as </w:t>
      </w:r>
    </w:p>
    <w:p w:rsidR="00AE7BF7" w:rsidRDefault="006B08AC" w:rsidP="00AE7BF7">
      <w:pPr>
        <w:pStyle w:val="ListParagraph"/>
        <w:spacing w:before="100" w:beforeAutospacing="1" w:after="100" w:afterAutospacing="1"/>
        <w:ind w:left="0" w:firstLine="720"/>
      </w:pPr>
      <w:r>
        <w:t xml:space="preserve">meningitis or measles (but not </w:t>
      </w:r>
      <w:r w:rsidR="005A63C8">
        <w:t xml:space="preserve">sensitive information such as </w:t>
      </w:r>
      <w:r w:rsidR="00AF0CB5">
        <w:t>HIV/AIDS)</w:t>
      </w:r>
    </w:p>
    <w:p w:rsidR="00AE7BF7" w:rsidRDefault="00AE7BF7" w:rsidP="00AE7BF7">
      <w:pPr>
        <w:pStyle w:val="ListParagraph"/>
        <w:spacing w:before="100" w:beforeAutospacing="1" w:after="100" w:afterAutospacing="1"/>
        <w:ind w:left="0" w:firstLine="720"/>
      </w:pPr>
    </w:p>
    <w:p w:rsidR="006B08AC" w:rsidRDefault="006B08AC" w:rsidP="00512DCE">
      <w:pPr>
        <w:pStyle w:val="ListParagraph"/>
        <w:numPr>
          <w:ilvl w:val="0"/>
          <w:numId w:val="8"/>
        </w:numPr>
        <w:spacing w:line="360" w:lineRule="auto"/>
        <w:ind w:left="284" w:firstLine="0"/>
      </w:pPr>
      <w:r>
        <w:t>Where a for</w:t>
      </w:r>
      <w:r w:rsidR="00AF0CB5">
        <w:t>mal Court Order has been issued</w:t>
      </w:r>
    </w:p>
    <w:p w:rsidR="006B08AC" w:rsidRDefault="006B08AC" w:rsidP="00512DCE">
      <w:pPr>
        <w:pStyle w:val="ListParagraph"/>
        <w:numPr>
          <w:ilvl w:val="0"/>
          <w:numId w:val="8"/>
        </w:numPr>
        <w:spacing w:line="360" w:lineRule="auto"/>
        <w:ind w:left="284" w:firstLine="0"/>
      </w:pPr>
      <w:r>
        <w:t>Where there is a legal requirement, e.g. if you had c</w:t>
      </w:r>
      <w:r w:rsidR="00AF0CB5">
        <w:t>ommitted a Road Traffic Offence</w:t>
      </w:r>
    </w:p>
    <w:p w:rsidR="006B08AC" w:rsidRDefault="008279BE" w:rsidP="00AE7BF7">
      <w:pPr>
        <w:pStyle w:val="ListParagraph"/>
        <w:ind w:left="0"/>
      </w:pPr>
      <w:r>
        <w:t>Tain &amp; Fearn Area Medical Practice are</w:t>
      </w:r>
      <w:r w:rsidR="00337E76">
        <w:t xml:space="preserve"> committed to ensuring that your privacy is protected.  Should we ask you to provide certain information by which you can be identified when using </w:t>
      </w:r>
      <w:r w:rsidR="00E016E5">
        <w:t>our</w:t>
      </w:r>
      <w:r w:rsidR="00337E76">
        <w:t xml:space="preserve"> </w:t>
      </w:r>
      <w:r w:rsidR="007B2D98">
        <w:t>website; you</w:t>
      </w:r>
      <w:r w:rsidR="00337E76">
        <w:t xml:space="preserve"> can be assured that it will only be used i</w:t>
      </w:r>
      <w:r w:rsidR="00201DEE">
        <w:t>n accordance with this privacy s</w:t>
      </w:r>
      <w:r w:rsidR="00337E76">
        <w:t>tatement.</w:t>
      </w:r>
    </w:p>
    <w:p w:rsidR="00337E76" w:rsidRDefault="00337E76" w:rsidP="00AE7BF7">
      <w:pPr>
        <w:pStyle w:val="ListParagraph"/>
        <w:ind w:left="0"/>
      </w:pPr>
    </w:p>
    <w:p w:rsidR="00337E76" w:rsidRDefault="00337E76" w:rsidP="00AE7BF7">
      <w:pPr>
        <w:pStyle w:val="ListParagraph"/>
        <w:ind w:left="0"/>
      </w:pPr>
      <w:r>
        <w:t>You may choose to restrict the collection or use of your personal information in the following ways:</w:t>
      </w:r>
    </w:p>
    <w:p w:rsidR="00337E76" w:rsidRDefault="00337E76" w:rsidP="00AE7BF7">
      <w:pPr>
        <w:pStyle w:val="ListParagraph"/>
        <w:ind w:left="0"/>
      </w:pPr>
    </w:p>
    <w:p w:rsidR="00AE7BF7" w:rsidRDefault="005A63C8" w:rsidP="00512DCE">
      <w:pPr>
        <w:pStyle w:val="ListParagraph"/>
        <w:numPr>
          <w:ilvl w:val="0"/>
          <w:numId w:val="9"/>
        </w:numPr>
        <w:spacing w:after="360"/>
        <w:ind w:left="284" w:firstLine="0"/>
      </w:pPr>
      <w:r>
        <w:t>Information you</w:t>
      </w:r>
      <w:r w:rsidR="00C647C0" w:rsidRPr="00C647C0">
        <w:t xml:space="preserve"> </w:t>
      </w:r>
      <w:r w:rsidR="00C647C0">
        <w:t>supply using any electron</w:t>
      </w:r>
      <w:r>
        <w:t>ic form(s) on the practice</w:t>
      </w:r>
      <w:r w:rsidR="00C647C0">
        <w:t xml:space="preserve"> website will only be used </w:t>
      </w:r>
    </w:p>
    <w:p w:rsidR="00337E76" w:rsidRDefault="00AE7BF7" w:rsidP="00AE7BF7">
      <w:pPr>
        <w:pStyle w:val="ListParagraph"/>
        <w:spacing w:after="360"/>
        <w:ind w:left="0"/>
      </w:pPr>
      <w:r>
        <w:tab/>
      </w:r>
      <w:r w:rsidR="00C647C0">
        <w:t>for the purpose(s) stated on the form</w:t>
      </w:r>
      <w:r w:rsidR="005A63C8">
        <w:t>.</w:t>
      </w:r>
    </w:p>
    <w:p w:rsidR="00C647C0" w:rsidRDefault="00C647C0" w:rsidP="00AE7BF7">
      <w:pPr>
        <w:pStyle w:val="ListParagraph"/>
        <w:spacing w:after="480"/>
        <w:ind w:left="0"/>
      </w:pPr>
    </w:p>
    <w:p w:rsidR="00AE7BF7" w:rsidRDefault="00C647C0" w:rsidP="00512DCE">
      <w:pPr>
        <w:pStyle w:val="ListParagraph"/>
        <w:numPr>
          <w:ilvl w:val="0"/>
          <w:numId w:val="9"/>
        </w:numPr>
        <w:spacing w:after="240"/>
        <w:ind w:left="284" w:firstLine="0"/>
      </w:pPr>
      <w:r>
        <w:t xml:space="preserve">Whenever you are asked to fill in a form on the website, look for the box that you can click </w:t>
      </w:r>
    </w:p>
    <w:p w:rsidR="00AE7BF7" w:rsidRDefault="00C647C0" w:rsidP="00AE7BF7">
      <w:pPr>
        <w:pStyle w:val="ListParagraph"/>
        <w:spacing w:after="240"/>
        <w:ind w:left="0" w:firstLine="720"/>
      </w:pPr>
      <w:r>
        <w:t xml:space="preserve">to indicate that you do not want the information to be used by anybody for direct marketing </w:t>
      </w:r>
    </w:p>
    <w:p w:rsidR="00C647C0" w:rsidRDefault="00C647C0" w:rsidP="00AE7BF7">
      <w:pPr>
        <w:pStyle w:val="ListParagraph"/>
        <w:spacing w:after="240"/>
        <w:ind w:left="0" w:firstLine="720"/>
      </w:pPr>
      <w:r>
        <w:t>purposes.</w:t>
      </w:r>
    </w:p>
    <w:p w:rsidR="008758EA" w:rsidRDefault="008758EA" w:rsidP="00AE7BF7"/>
    <w:p w:rsidR="006B08AC" w:rsidRPr="008758EA" w:rsidRDefault="008758EA" w:rsidP="00AE7BF7">
      <w:pPr>
        <w:pStyle w:val="ListParagraph"/>
        <w:ind w:left="0"/>
        <w:rPr>
          <w:b/>
        </w:rPr>
      </w:pPr>
      <w:r w:rsidRPr="008758EA">
        <w:rPr>
          <w:b/>
        </w:rPr>
        <w:t xml:space="preserve">Changes </w:t>
      </w:r>
      <w:r w:rsidR="00201DEE" w:rsidRPr="008758EA">
        <w:rPr>
          <w:b/>
        </w:rPr>
        <w:t>to</w:t>
      </w:r>
      <w:r w:rsidRPr="008758EA">
        <w:rPr>
          <w:b/>
        </w:rPr>
        <w:t xml:space="preserve"> This Privacy Notice</w:t>
      </w:r>
    </w:p>
    <w:p w:rsidR="008758EA" w:rsidRDefault="008758EA" w:rsidP="00AE7BF7">
      <w:pPr>
        <w:pStyle w:val="ListParagraph"/>
        <w:ind w:left="0"/>
      </w:pPr>
      <w:r>
        <w:t xml:space="preserve">We keep our Privacy Notice under regular review.  This Privacy Notice will be reviewed again in </w:t>
      </w:r>
      <w:r w:rsidR="00201DEE">
        <w:t>December</w:t>
      </w:r>
      <w:r w:rsidR="00547F05">
        <w:t xml:space="preserve"> 2026</w:t>
      </w:r>
      <w:r>
        <w:t>.</w:t>
      </w:r>
    </w:p>
    <w:p w:rsidR="008758EA" w:rsidRDefault="008758EA" w:rsidP="00AE7BF7">
      <w:pPr>
        <w:pStyle w:val="ListParagraph"/>
        <w:ind w:left="0"/>
      </w:pPr>
    </w:p>
    <w:p w:rsidR="00E016E5" w:rsidRDefault="00E016E5" w:rsidP="00AE7BF7">
      <w:pPr>
        <w:pStyle w:val="ListParagraph"/>
        <w:ind w:left="0"/>
      </w:pPr>
    </w:p>
    <w:p w:rsidR="008758EA" w:rsidRPr="008758EA" w:rsidRDefault="008758EA" w:rsidP="00AE7BF7">
      <w:pPr>
        <w:pStyle w:val="ListParagraph"/>
        <w:ind w:left="0"/>
        <w:rPr>
          <w:b/>
        </w:rPr>
      </w:pPr>
      <w:r w:rsidRPr="008758EA">
        <w:rPr>
          <w:b/>
        </w:rPr>
        <w:t xml:space="preserve">Concerns </w:t>
      </w:r>
      <w:r w:rsidR="00201DEE" w:rsidRPr="008758EA">
        <w:rPr>
          <w:b/>
        </w:rPr>
        <w:t>about</w:t>
      </w:r>
      <w:r w:rsidRPr="008758EA">
        <w:rPr>
          <w:b/>
        </w:rPr>
        <w:t xml:space="preserve"> Sharing Your Information</w:t>
      </w:r>
    </w:p>
    <w:p w:rsidR="008758EA" w:rsidRDefault="008758EA" w:rsidP="00AE7BF7">
      <w:pPr>
        <w:pStyle w:val="ListParagraph"/>
        <w:ind w:left="0"/>
      </w:pPr>
      <w:r>
        <w:t xml:space="preserve">If you have any concerns about how we use or share your information, or you do not wish us to share your information, </w:t>
      </w:r>
      <w:r w:rsidR="00201DEE">
        <w:t>please contact the</w:t>
      </w:r>
      <w:r>
        <w:t xml:space="preserve"> Practice Manager</w:t>
      </w:r>
      <w:r w:rsidR="008279BE">
        <w:t xml:space="preserve"> on 01862 892759</w:t>
      </w:r>
      <w:r>
        <w:t>.</w:t>
      </w:r>
    </w:p>
    <w:p w:rsidR="008758EA" w:rsidRDefault="008758EA" w:rsidP="00AE7BF7">
      <w:pPr>
        <w:pStyle w:val="ListParagraph"/>
        <w:ind w:left="0"/>
      </w:pPr>
    </w:p>
    <w:p w:rsidR="00E016E5" w:rsidRDefault="00E016E5" w:rsidP="00AE7BF7">
      <w:pPr>
        <w:pStyle w:val="ListParagraph"/>
        <w:ind w:left="0"/>
      </w:pPr>
    </w:p>
    <w:p w:rsidR="008758EA" w:rsidRPr="008758EA" w:rsidRDefault="008758EA" w:rsidP="00AE7BF7">
      <w:pPr>
        <w:pStyle w:val="ListParagraph"/>
        <w:ind w:left="0"/>
        <w:rPr>
          <w:b/>
        </w:rPr>
      </w:pPr>
      <w:r w:rsidRPr="008758EA">
        <w:rPr>
          <w:b/>
        </w:rPr>
        <w:t>Complaints</w:t>
      </w:r>
    </w:p>
    <w:p w:rsidR="008758EA" w:rsidRDefault="008758EA" w:rsidP="00AE7BF7">
      <w:pPr>
        <w:pStyle w:val="ListParagraph"/>
        <w:ind w:left="0"/>
      </w:pPr>
      <w:r>
        <w:t>If you have a complaint about how your infor</w:t>
      </w:r>
      <w:r w:rsidR="005A63C8">
        <w:t>mation is managed at the practice</w:t>
      </w:r>
      <w:r>
        <w:t xml:space="preserve">, please contact the Practice Manager.  If you remain unhappy with the Practice’s response, you can complain to the Information Commissioner Office </w:t>
      </w:r>
      <w:hyperlink r:id="rId9" w:history="1">
        <w:r w:rsidRPr="002B04F4">
          <w:rPr>
            <w:rStyle w:val="Hyperlink"/>
          </w:rPr>
          <w:t>www.ico.gov.uk</w:t>
        </w:r>
      </w:hyperlink>
    </w:p>
    <w:p w:rsidR="008758EA" w:rsidRDefault="008758EA" w:rsidP="00AE7BF7">
      <w:pPr>
        <w:pStyle w:val="ListParagraph"/>
        <w:ind w:left="0"/>
      </w:pPr>
    </w:p>
    <w:p w:rsidR="00E016E5" w:rsidRDefault="00E016E5" w:rsidP="00AE7BF7">
      <w:pPr>
        <w:pStyle w:val="ListParagraph"/>
        <w:ind w:left="0"/>
      </w:pPr>
    </w:p>
    <w:p w:rsidR="008758EA" w:rsidRDefault="008758EA" w:rsidP="00AE7BF7">
      <w:pPr>
        <w:pStyle w:val="ListParagraph"/>
        <w:ind w:left="0"/>
        <w:rPr>
          <w:b/>
        </w:rPr>
      </w:pPr>
      <w:r w:rsidRPr="008758EA">
        <w:rPr>
          <w:b/>
        </w:rPr>
        <w:t>Change of Details</w:t>
      </w:r>
    </w:p>
    <w:p w:rsidR="008758EA" w:rsidRDefault="008758EA" w:rsidP="00AE7BF7">
      <w:pPr>
        <w:pStyle w:val="ListParagraph"/>
        <w:ind w:left="0"/>
      </w:pPr>
      <w:r>
        <w:t>It is imp</w:t>
      </w:r>
      <w:r w:rsidR="005A63C8">
        <w:t>ortant that you tell us</w:t>
      </w:r>
      <w:r>
        <w:t xml:space="preserve"> if any of your details such </w:t>
      </w:r>
      <w:r w:rsidR="005A63C8">
        <w:t xml:space="preserve">as your name, address or telephone number </w:t>
      </w:r>
      <w:r w:rsidR="00201DEE">
        <w:t>has</w:t>
      </w:r>
      <w:r>
        <w:t xml:space="preserve"> changed or if any of your details such as date of birth is incorrect in order for this to be amended.  </w:t>
      </w:r>
      <w:r w:rsidR="005A63C8">
        <w:t xml:space="preserve"> </w:t>
      </w:r>
      <w:r>
        <w:t xml:space="preserve">You have a responsibility to inform us of any changes so our records </w:t>
      </w:r>
      <w:r w:rsidR="005A63C8">
        <w:t xml:space="preserve">are kept </w:t>
      </w:r>
      <w:r>
        <w:t xml:space="preserve">accurate and up to date </w:t>
      </w:r>
      <w:r w:rsidR="00201DEE">
        <w:t>at all times.</w:t>
      </w:r>
    </w:p>
    <w:p w:rsidR="00E83D7B" w:rsidRDefault="00E83D7B" w:rsidP="00AE7BF7">
      <w:pPr>
        <w:pStyle w:val="ListParagraph"/>
        <w:ind w:left="0"/>
      </w:pPr>
    </w:p>
    <w:p w:rsidR="00E83D7B" w:rsidRDefault="00E83D7B" w:rsidP="00AE7BF7">
      <w:pPr>
        <w:pStyle w:val="ListParagraph"/>
        <w:ind w:left="0"/>
      </w:pPr>
    </w:p>
    <w:p w:rsidR="00E83D7B" w:rsidRDefault="00E83D7B" w:rsidP="00AE7BF7">
      <w:pPr>
        <w:pStyle w:val="ListParagraph"/>
        <w:ind w:left="0"/>
      </w:pPr>
    </w:p>
    <w:p w:rsidR="00E83D7B" w:rsidRDefault="00E83D7B" w:rsidP="00AE7BF7">
      <w:pPr>
        <w:pStyle w:val="ListParagraph"/>
        <w:ind w:left="0"/>
      </w:pPr>
    </w:p>
    <w:p w:rsidR="00E83D7B" w:rsidRDefault="00E83D7B" w:rsidP="00AE7BF7">
      <w:pPr>
        <w:pStyle w:val="ListParagraph"/>
        <w:ind w:left="0"/>
      </w:pPr>
    </w:p>
    <w:p w:rsidR="00E83D7B" w:rsidRDefault="00E83D7B" w:rsidP="00AE7BF7">
      <w:pPr>
        <w:pStyle w:val="ListParagraph"/>
        <w:ind w:left="0"/>
      </w:pPr>
    </w:p>
    <w:p w:rsidR="00E83D7B" w:rsidRDefault="00E83D7B" w:rsidP="00AE7BF7">
      <w:pPr>
        <w:pStyle w:val="ListParagraph"/>
        <w:ind w:left="0"/>
      </w:pPr>
    </w:p>
    <w:p w:rsidR="00E83D7B" w:rsidRDefault="00E83D7B" w:rsidP="00AE7BF7">
      <w:pPr>
        <w:pStyle w:val="ListParagraph"/>
        <w:ind w:left="0"/>
      </w:pPr>
    </w:p>
    <w:p w:rsidR="00E83D7B" w:rsidRPr="006E5EB2" w:rsidRDefault="00E83D7B" w:rsidP="00E83D7B">
      <w:pPr>
        <w:rPr>
          <w:rFonts w:cstheme="minorHAnsi"/>
        </w:rPr>
      </w:pPr>
      <w:r w:rsidRPr="006E5EB2">
        <w:rPr>
          <w:rFonts w:cstheme="minorHAnsi"/>
        </w:rPr>
        <w:t>We are required by law to provide you with the following information about how we handle your information.</w:t>
      </w:r>
    </w:p>
    <w:tbl>
      <w:tblPr>
        <w:tblStyle w:val="TableGrid"/>
        <w:tblW w:w="0" w:type="auto"/>
        <w:tblLook w:val="04A0" w:firstRow="1" w:lastRow="0" w:firstColumn="1" w:lastColumn="0" w:noHBand="0" w:noVBand="1"/>
      </w:tblPr>
      <w:tblGrid>
        <w:gridCol w:w="2405"/>
        <w:gridCol w:w="6611"/>
      </w:tblGrid>
      <w:tr w:rsidR="00E83D7B" w:rsidRPr="006E5EB2" w:rsidTr="00E83D7B">
        <w:tc>
          <w:tcPr>
            <w:tcW w:w="2405" w:type="dxa"/>
          </w:tcPr>
          <w:p w:rsidR="00E83D7B" w:rsidRPr="006E5EB2" w:rsidRDefault="00E83D7B" w:rsidP="00E83D7B">
            <w:pPr>
              <w:rPr>
                <w:rFonts w:cstheme="minorHAnsi"/>
                <w:b/>
                <w:color w:val="000000"/>
                <w:lang w:eastAsia="en-GB"/>
              </w:rPr>
            </w:pPr>
            <w:r w:rsidRPr="006E5EB2">
              <w:rPr>
                <w:rFonts w:cstheme="minorHAnsi"/>
                <w:b/>
                <w:color w:val="000000"/>
                <w:lang w:eastAsia="en-GB"/>
              </w:rPr>
              <w:t xml:space="preserve">Data Controller </w:t>
            </w:r>
            <w:r w:rsidRPr="006E5EB2">
              <w:rPr>
                <w:rFonts w:cstheme="minorHAnsi"/>
                <w:color w:val="000000"/>
                <w:lang w:eastAsia="en-GB"/>
              </w:rPr>
              <w:t>contact details</w:t>
            </w:r>
          </w:p>
          <w:p w:rsidR="00E83D7B" w:rsidRPr="006E5EB2" w:rsidRDefault="00E83D7B" w:rsidP="00E83D7B">
            <w:pPr>
              <w:rPr>
                <w:rFonts w:cstheme="minorHAnsi"/>
                <w:b/>
                <w:color w:val="000000"/>
                <w:lang w:eastAsia="en-GB"/>
              </w:rPr>
            </w:pPr>
          </w:p>
        </w:tc>
        <w:tc>
          <w:tcPr>
            <w:tcW w:w="6611" w:type="dxa"/>
          </w:tcPr>
          <w:p w:rsidR="00E83D7B" w:rsidRPr="00306133" w:rsidRDefault="00E83D7B" w:rsidP="00E83D7B">
            <w:pPr>
              <w:rPr>
                <w:rFonts w:cstheme="minorHAnsi"/>
              </w:rPr>
            </w:pPr>
            <w:r w:rsidRPr="00306133">
              <w:rPr>
                <w:rFonts w:cstheme="minorHAnsi"/>
                <w:lang w:eastAsia="en-GB"/>
              </w:rPr>
              <w:t>Tain &amp; Fearn Area Medical Practice, Tain Health Centre, Craighill Terrace, Tain, IV19 1EU</w:t>
            </w:r>
          </w:p>
        </w:tc>
      </w:tr>
      <w:tr w:rsidR="00E83D7B" w:rsidRPr="006E5EB2" w:rsidTr="00E83D7B">
        <w:tc>
          <w:tcPr>
            <w:tcW w:w="2405" w:type="dxa"/>
          </w:tcPr>
          <w:p w:rsidR="00E83D7B" w:rsidRPr="006E5EB2" w:rsidRDefault="00E83D7B" w:rsidP="00E83D7B">
            <w:pPr>
              <w:rPr>
                <w:rFonts w:cstheme="minorHAnsi"/>
                <w:color w:val="000000"/>
                <w:lang w:eastAsia="en-GB"/>
              </w:rPr>
            </w:pPr>
            <w:r w:rsidRPr="006E5EB2">
              <w:rPr>
                <w:rFonts w:cstheme="minorHAnsi"/>
                <w:b/>
                <w:color w:val="000000"/>
                <w:lang w:eastAsia="en-GB"/>
              </w:rPr>
              <w:t xml:space="preserve">Data Protection Officer </w:t>
            </w:r>
            <w:r w:rsidRPr="006E5EB2">
              <w:rPr>
                <w:rFonts w:cstheme="minorHAnsi"/>
                <w:color w:val="000000"/>
                <w:lang w:eastAsia="en-GB"/>
              </w:rPr>
              <w:t>contact details</w:t>
            </w:r>
          </w:p>
          <w:p w:rsidR="00E83D7B" w:rsidRPr="006E5EB2" w:rsidRDefault="00E83D7B" w:rsidP="00E83D7B">
            <w:pPr>
              <w:rPr>
                <w:rFonts w:cstheme="minorHAnsi"/>
              </w:rPr>
            </w:pPr>
          </w:p>
        </w:tc>
        <w:tc>
          <w:tcPr>
            <w:tcW w:w="6611" w:type="dxa"/>
          </w:tcPr>
          <w:p w:rsidR="00E83D7B" w:rsidRPr="00306133" w:rsidRDefault="00306133" w:rsidP="00E83D7B">
            <w:pPr>
              <w:rPr>
                <w:rFonts w:cstheme="minorHAnsi"/>
              </w:rPr>
            </w:pPr>
            <w:r w:rsidRPr="00306133">
              <w:rPr>
                <w:rFonts w:cstheme="minorHAnsi"/>
              </w:rPr>
              <w:t>NHS Highland</w:t>
            </w:r>
            <w:r w:rsidR="00E83D7B" w:rsidRPr="00306133">
              <w:rPr>
                <w:rFonts w:cstheme="minorHAnsi"/>
              </w:rPr>
              <w:t>.</w:t>
            </w:r>
            <w:bookmarkStart w:id="0" w:name="_GoBack"/>
            <w:bookmarkEnd w:id="0"/>
          </w:p>
        </w:tc>
      </w:tr>
      <w:tr w:rsidR="00E83D7B" w:rsidRPr="006E5EB2" w:rsidTr="00E83D7B">
        <w:tc>
          <w:tcPr>
            <w:tcW w:w="2405" w:type="dxa"/>
          </w:tcPr>
          <w:p w:rsidR="00E83D7B" w:rsidRPr="006E5EB2" w:rsidRDefault="00E83D7B" w:rsidP="00E83D7B">
            <w:pPr>
              <w:rPr>
                <w:rFonts w:cstheme="minorHAnsi"/>
              </w:rPr>
            </w:pPr>
            <w:r w:rsidRPr="006E5EB2">
              <w:rPr>
                <w:rFonts w:cstheme="minorHAnsi"/>
                <w:b/>
                <w:color w:val="000000"/>
                <w:lang w:eastAsia="en-GB"/>
              </w:rPr>
              <w:t>Purpose</w:t>
            </w:r>
            <w:r w:rsidRPr="006E5EB2">
              <w:rPr>
                <w:rFonts w:cstheme="minorHAnsi"/>
                <w:color w:val="000000"/>
                <w:lang w:eastAsia="en-GB"/>
              </w:rPr>
              <w:t xml:space="preserve"> of the processing</w:t>
            </w:r>
          </w:p>
          <w:p w:rsidR="00E83D7B" w:rsidRPr="006E5EB2" w:rsidRDefault="00E83D7B" w:rsidP="00E83D7B">
            <w:pPr>
              <w:rPr>
                <w:rFonts w:cstheme="minorHAnsi"/>
              </w:rPr>
            </w:pPr>
          </w:p>
        </w:tc>
        <w:tc>
          <w:tcPr>
            <w:tcW w:w="6611" w:type="dxa"/>
          </w:tcPr>
          <w:p w:rsidR="00E83D7B" w:rsidRDefault="00E83D7B" w:rsidP="00E83D7B">
            <w:pPr>
              <w:pStyle w:val="ListParagraph"/>
              <w:numPr>
                <w:ilvl w:val="0"/>
                <w:numId w:val="10"/>
              </w:numPr>
              <w:rPr>
                <w:rFonts w:cstheme="minorHAnsi"/>
                <w:color w:val="000000"/>
                <w:lang w:eastAsia="en-GB"/>
              </w:rPr>
            </w:pPr>
            <w:r>
              <w:rPr>
                <w:rFonts w:cstheme="minorHAnsi"/>
                <w:color w:val="000000"/>
                <w:lang w:eastAsia="en-GB"/>
              </w:rPr>
              <w:t>To give</w:t>
            </w:r>
            <w:r w:rsidRPr="00F53D5F">
              <w:rPr>
                <w:rFonts w:cstheme="minorHAnsi"/>
                <w:color w:val="000000"/>
                <w:lang w:eastAsia="en-GB"/>
              </w:rPr>
              <w:t xml:space="preserve"> direct </w:t>
            </w:r>
            <w:r>
              <w:rPr>
                <w:rFonts w:cstheme="minorHAnsi"/>
                <w:color w:val="000000"/>
                <w:lang w:eastAsia="en-GB"/>
              </w:rPr>
              <w:t xml:space="preserve">health or social </w:t>
            </w:r>
            <w:r w:rsidRPr="00F53D5F">
              <w:rPr>
                <w:rFonts w:cstheme="minorHAnsi"/>
                <w:color w:val="000000"/>
                <w:lang w:eastAsia="en-GB"/>
              </w:rPr>
              <w:t>care</w:t>
            </w:r>
            <w:r>
              <w:rPr>
                <w:rFonts w:cstheme="minorHAnsi"/>
                <w:color w:val="000000"/>
                <w:lang w:eastAsia="en-GB"/>
              </w:rPr>
              <w:t xml:space="preserve"> to individual patients.</w:t>
            </w:r>
            <w:r w:rsidRPr="00F53D5F">
              <w:rPr>
                <w:rFonts w:cstheme="minorHAnsi"/>
                <w:color w:val="000000"/>
                <w:lang w:eastAsia="en-GB"/>
              </w:rPr>
              <w:t xml:space="preserve"> </w:t>
            </w:r>
          </w:p>
          <w:p w:rsidR="00E83D7B" w:rsidRPr="00F53D5F" w:rsidRDefault="00E83D7B" w:rsidP="00E83D7B">
            <w:pPr>
              <w:pStyle w:val="ListParagraph"/>
              <w:rPr>
                <w:rFonts w:cstheme="minorHAnsi"/>
                <w:color w:val="000000"/>
                <w:lang w:eastAsia="en-GB"/>
              </w:rPr>
            </w:pPr>
          </w:p>
          <w:p w:rsidR="00E83D7B" w:rsidRDefault="00E83D7B" w:rsidP="00E83D7B">
            <w:pPr>
              <w:pStyle w:val="ListParagraph"/>
              <w:numPr>
                <w:ilvl w:val="0"/>
                <w:numId w:val="10"/>
              </w:numPr>
              <w:ind w:left="714" w:hanging="357"/>
              <w:rPr>
                <w:rFonts w:cstheme="minorHAnsi"/>
                <w:color w:val="000000"/>
                <w:lang w:eastAsia="en-GB"/>
              </w:rPr>
            </w:pPr>
            <w:r w:rsidRPr="00F53D5F">
              <w:rPr>
                <w:rFonts w:cstheme="minorHAnsi"/>
                <w:color w:val="000000"/>
                <w:lang w:eastAsia="en-GB"/>
              </w:rPr>
              <w:t xml:space="preserve">For example, when a patient agrees to a referral for direct care, such as to a hospital, relevant information about the patient will be shared with the other healthcare staff to enable them to </w:t>
            </w:r>
            <w:r>
              <w:rPr>
                <w:rFonts w:cstheme="minorHAnsi"/>
                <w:color w:val="000000"/>
                <w:lang w:eastAsia="en-GB"/>
              </w:rPr>
              <w:t>give</w:t>
            </w:r>
            <w:r w:rsidRPr="00F53D5F">
              <w:rPr>
                <w:rFonts w:cstheme="minorHAnsi"/>
                <w:color w:val="000000"/>
                <w:lang w:eastAsia="en-GB"/>
              </w:rPr>
              <w:t xml:space="preserve"> appropriate advice, investi</w:t>
            </w:r>
            <w:r>
              <w:rPr>
                <w:rFonts w:cstheme="minorHAnsi"/>
                <w:color w:val="000000"/>
                <w:lang w:eastAsia="en-GB"/>
              </w:rPr>
              <w:t>gations, treatments and/or care.</w:t>
            </w:r>
          </w:p>
          <w:p w:rsidR="00E83D7B" w:rsidRPr="00AB28D0" w:rsidRDefault="00E83D7B" w:rsidP="00E83D7B">
            <w:pPr>
              <w:rPr>
                <w:rFonts w:cstheme="minorHAnsi"/>
                <w:color w:val="000000"/>
                <w:lang w:eastAsia="en-GB"/>
              </w:rPr>
            </w:pPr>
          </w:p>
          <w:p w:rsidR="00E83D7B" w:rsidRPr="00DF1C44" w:rsidRDefault="00E83D7B" w:rsidP="00E83D7B">
            <w:pPr>
              <w:pStyle w:val="ListParagraph"/>
              <w:numPr>
                <w:ilvl w:val="0"/>
                <w:numId w:val="10"/>
              </w:numPr>
              <w:ind w:left="714" w:hanging="357"/>
              <w:rPr>
                <w:rFonts w:cstheme="minorHAnsi"/>
              </w:rPr>
            </w:pPr>
            <w:r>
              <w:rPr>
                <w:rFonts w:cstheme="minorHAnsi"/>
                <w:color w:val="000000"/>
                <w:lang w:eastAsia="en-GB"/>
              </w:rPr>
              <w:t>To check and review the quality of care. (This is called audit and clinical governance).</w:t>
            </w:r>
          </w:p>
        </w:tc>
      </w:tr>
      <w:tr w:rsidR="00E83D7B" w:rsidRPr="006E5EB2" w:rsidTr="00E83D7B">
        <w:trPr>
          <w:trHeight w:val="4552"/>
        </w:trPr>
        <w:tc>
          <w:tcPr>
            <w:tcW w:w="2405" w:type="dxa"/>
          </w:tcPr>
          <w:p w:rsidR="00E83D7B" w:rsidRPr="006E5EB2" w:rsidRDefault="00E83D7B" w:rsidP="00E83D7B">
            <w:pPr>
              <w:rPr>
                <w:rFonts w:cstheme="minorHAnsi"/>
              </w:rPr>
            </w:pPr>
            <w:r w:rsidRPr="006E5EB2">
              <w:rPr>
                <w:rFonts w:cstheme="minorHAnsi"/>
                <w:b/>
                <w:color w:val="000000"/>
                <w:lang w:eastAsia="en-GB"/>
              </w:rPr>
              <w:t>Lawful basis</w:t>
            </w:r>
            <w:r w:rsidRPr="006E5EB2">
              <w:rPr>
                <w:rFonts w:cstheme="minorHAnsi"/>
                <w:color w:val="000000"/>
                <w:lang w:eastAsia="en-GB"/>
              </w:rPr>
              <w:t xml:space="preserve"> for processing</w:t>
            </w:r>
          </w:p>
          <w:p w:rsidR="00E83D7B" w:rsidRPr="006E5EB2" w:rsidRDefault="00E83D7B" w:rsidP="00E83D7B">
            <w:pPr>
              <w:rPr>
                <w:rFonts w:cstheme="minorHAnsi"/>
              </w:rPr>
            </w:pPr>
          </w:p>
        </w:tc>
        <w:tc>
          <w:tcPr>
            <w:tcW w:w="6611" w:type="dxa"/>
          </w:tcPr>
          <w:p w:rsidR="00E83D7B" w:rsidRPr="006E5EB2" w:rsidRDefault="00E83D7B" w:rsidP="00E83D7B">
            <w:pPr>
              <w:rPr>
                <w:rFonts w:cstheme="minorHAnsi"/>
                <w:color w:val="000000"/>
                <w:lang w:eastAsia="en-GB"/>
              </w:rPr>
            </w:pPr>
            <w:r>
              <w:rPr>
                <w:rFonts w:cstheme="minorHAnsi"/>
              </w:rPr>
              <w:t xml:space="preserve">These purposes are </w:t>
            </w:r>
            <w:r>
              <w:rPr>
                <w:rFonts w:cstheme="minorHAnsi"/>
                <w:color w:val="000000"/>
                <w:lang w:eastAsia="en-GB"/>
              </w:rPr>
              <w:t>supported under the following sections</w:t>
            </w:r>
            <w:r w:rsidRPr="006E5EB2">
              <w:rPr>
                <w:rFonts w:cstheme="minorHAnsi"/>
                <w:color w:val="000000"/>
                <w:lang w:eastAsia="en-GB"/>
              </w:rPr>
              <w:t xml:space="preserve"> of the GDPR:</w:t>
            </w:r>
          </w:p>
          <w:p w:rsidR="00E83D7B" w:rsidRPr="006E5EB2" w:rsidRDefault="00E83D7B" w:rsidP="00E83D7B">
            <w:pPr>
              <w:ind w:left="720"/>
              <w:rPr>
                <w:rFonts w:cstheme="minorHAnsi"/>
                <w:i/>
                <w:color w:val="000000"/>
                <w:lang w:eastAsia="en-GB"/>
              </w:rPr>
            </w:pPr>
          </w:p>
          <w:p w:rsidR="00E83D7B" w:rsidRDefault="00E83D7B" w:rsidP="00E83D7B">
            <w:pPr>
              <w:ind w:left="720"/>
              <w:rPr>
                <w:rFonts w:cstheme="minorHAnsi"/>
                <w:i/>
              </w:rPr>
            </w:pPr>
            <w:r w:rsidRPr="006E5EB2">
              <w:rPr>
                <w:rFonts w:cstheme="minorHAnsi"/>
                <w:i/>
                <w:color w:val="000000"/>
                <w:lang w:eastAsia="en-GB"/>
              </w:rPr>
              <w:t xml:space="preserve">Article </w:t>
            </w:r>
            <w:r w:rsidRPr="006E5EB2">
              <w:rPr>
                <w:rFonts w:cstheme="minorHAnsi"/>
                <w:i/>
              </w:rPr>
              <w:t>6(1)(e) ‘…necessary for the performance of a task carried out in the public interest or in the e</w:t>
            </w:r>
            <w:r>
              <w:rPr>
                <w:rFonts w:cstheme="minorHAnsi"/>
                <w:i/>
              </w:rPr>
              <w:t xml:space="preserve">xercise of official authority…’; and </w:t>
            </w:r>
          </w:p>
          <w:p w:rsidR="00E83D7B" w:rsidRPr="006E5EB2" w:rsidRDefault="00E83D7B" w:rsidP="00E83D7B">
            <w:pPr>
              <w:ind w:left="720"/>
              <w:rPr>
                <w:rFonts w:cstheme="minorHAnsi"/>
                <w:i/>
              </w:rPr>
            </w:pPr>
          </w:p>
          <w:p w:rsidR="00E83D7B" w:rsidRPr="006E5EB2" w:rsidRDefault="00E83D7B" w:rsidP="00E83D7B">
            <w:pPr>
              <w:ind w:left="720"/>
              <w:rPr>
                <w:rFonts w:cstheme="minorHAnsi"/>
                <w:i/>
                <w:color w:val="000000"/>
              </w:rPr>
            </w:pPr>
            <w:r w:rsidRPr="006E5EB2">
              <w:rPr>
                <w:rFonts w:cstheme="minorHAnsi"/>
                <w:i/>
                <w:color w:val="000000"/>
                <w:lang w:eastAsia="en-GB"/>
              </w:rPr>
              <w:t>Article 9(2)(h)</w:t>
            </w:r>
            <w:r w:rsidRPr="006E5EB2">
              <w:rPr>
                <w:rFonts w:cstheme="minorHAnsi"/>
                <w:i/>
                <w:color w:val="00000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rsidR="00E83D7B" w:rsidRPr="006E5EB2" w:rsidRDefault="00E83D7B" w:rsidP="00E83D7B">
            <w:pPr>
              <w:rPr>
                <w:rFonts w:cstheme="minorHAnsi"/>
                <w:color w:val="000000"/>
              </w:rPr>
            </w:pPr>
          </w:p>
          <w:p w:rsidR="00E83D7B" w:rsidRPr="006E5EB2" w:rsidRDefault="00E83D7B" w:rsidP="00E83D7B">
            <w:pPr>
              <w:rPr>
                <w:rFonts w:cstheme="minorHAnsi"/>
              </w:rPr>
            </w:pPr>
            <w:r>
              <w:rPr>
                <w:rFonts w:cstheme="minorHAnsi"/>
                <w:color w:val="000000"/>
              </w:rPr>
              <w:t>Healthcare staff</w:t>
            </w:r>
            <w:r w:rsidRPr="006E5EB2">
              <w:rPr>
                <w:rFonts w:cstheme="minorHAnsi"/>
                <w:color w:val="000000"/>
              </w:rPr>
              <w:t xml:space="preserve"> will also respect and comply with their obligations under the common law duty of confidence.</w:t>
            </w:r>
          </w:p>
        </w:tc>
      </w:tr>
      <w:tr w:rsidR="00E83D7B" w:rsidRPr="006E5EB2" w:rsidTr="00E83D7B">
        <w:tc>
          <w:tcPr>
            <w:tcW w:w="2405" w:type="dxa"/>
          </w:tcPr>
          <w:p w:rsidR="00E83D7B" w:rsidRPr="006E5EB2" w:rsidRDefault="00E83D7B" w:rsidP="00E83D7B">
            <w:pPr>
              <w:rPr>
                <w:rFonts w:cstheme="minorHAnsi"/>
                <w:color w:val="000000"/>
                <w:lang w:eastAsia="en-GB"/>
              </w:rPr>
            </w:pPr>
            <w:r w:rsidRPr="006E5EB2">
              <w:rPr>
                <w:rFonts w:cstheme="minorHAnsi"/>
                <w:b/>
                <w:color w:val="000000"/>
                <w:lang w:eastAsia="en-GB"/>
              </w:rPr>
              <w:t xml:space="preserve">Recipient or categories of recipients </w:t>
            </w:r>
            <w:r w:rsidRPr="006E5EB2">
              <w:rPr>
                <w:rFonts w:cstheme="minorHAnsi"/>
                <w:color w:val="000000"/>
                <w:lang w:eastAsia="en-GB"/>
              </w:rPr>
              <w:t>of the processed data</w:t>
            </w:r>
          </w:p>
          <w:p w:rsidR="00E83D7B" w:rsidRPr="006E5EB2" w:rsidRDefault="00E83D7B" w:rsidP="00E83D7B">
            <w:pPr>
              <w:rPr>
                <w:rFonts w:cstheme="minorHAnsi"/>
              </w:rPr>
            </w:pPr>
          </w:p>
        </w:tc>
        <w:tc>
          <w:tcPr>
            <w:tcW w:w="6611" w:type="dxa"/>
          </w:tcPr>
          <w:p w:rsidR="00E83D7B" w:rsidRDefault="00E83D7B" w:rsidP="00E83D7B">
            <w:pPr>
              <w:rPr>
                <w:rFonts w:cstheme="minorHAnsi"/>
                <w:color w:val="000000"/>
                <w:lang w:eastAsia="en-GB"/>
              </w:rPr>
            </w:pPr>
            <w:r w:rsidRPr="006E5EB2">
              <w:rPr>
                <w:rFonts w:cstheme="minorHAnsi"/>
                <w:color w:val="000000"/>
                <w:lang w:eastAsia="en-GB"/>
              </w:rPr>
              <w:t>The data will be shared with</w:t>
            </w:r>
            <w:r>
              <w:rPr>
                <w:rFonts w:cstheme="minorHAnsi"/>
                <w:color w:val="000000"/>
                <w:lang w:eastAsia="en-GB"/>
              </w:rPr>
              <w:t>:</w:t>
            </w:r>
            <w:r w:rsidRPr="006E5EB2">
              <w:rPr>
                <w:rFonts w:cstheme="minorHAnsi"/>
                <w:color w:val="000000"/>
                <w:lang w:eastAsia="en-GB"/>
              </w:rPr>
              <w:t xml:space="preserve"> </w:t>
            </w:r>
          </w:p>
          <w:p w:rsidR="00E83D7B" w:rsidRPr="004147E2" w:rsidRDefault="00E83D7B" w:rsidP="00E83D7B">
            <w:pPr>
              <w:pStyle w:val="ListParagraph"/>
              <w:numPr>
                <w:ilvl w:val="0"/>
                <w:numId w:val="11"/>
              </w:numPr>
              <w:rPr>
                <w:rFonts w:cstheme="minorHAnsi"/>
                <w:color w:val="000000"/>
                <w:lang w:eastAsia="en-GB"/>
              </w:rPr>
            </w:pPr>
            <w:r w:rsidRPr="004147E2">
              <w:rPr>
                <w:rFonts w:cstheme="minorHAnsi"/>
                <w:color w:val="000000"/>
                <w:lang w:eastAsia="en-GB"/>
              </w:rPr>
              <w:t>healthcare professionals and staff in this surgery;</w:t>
            </w:r>
          </w:p>
          <w:p w:rsidR="00E83D7B" w:rsidRPr="004147E2" w:rsidRDefault="00E83D7B" w:rsidP="00E83D7B">
            <w:pPr>
              <w:pStyle w:val="ListParagraph"/>
              <w:numPr>
                <w:ilvl w:val="0"/>
                <w:numId w:val="11"/>
              </w:numPr>
              <w:rPr>
                <w:rFonts w:cstheme="minorHAnsi"/>
                <w:color w:val="000000"/>
                <w:lang w:eastAsia="en-GB"/>
              </w:rPr>
            </w:pPr>
            <w:r w:rsidRPr="004147E2">
              <w:rPr>
                <w:rFonts w:cstheme="minorHAnsi"/>
                <w:color w:val="000000"/>
                <w:lang w:eastAsia="en-GB"/>
              </w:rPr>
              <w:t>local hospitals;</w:t>
            </w:r>
          </w:p>
          <w:p w:rsidR="00E83D7B" w:rsidRPr="004147E2" w:rsidRDefault="00E83D7B" w:rsidP="00E83D7B">
            <w:pPr>
              <w:pStyle w:val="ListParagraph"/>
              <w:numPr>
                <w:ilvl w:val="0"/>
                <w:numId w:val="11"/>
              </w:numPr>
              <w:rPr>
                <w:rFonts w:cstheme="minorHAnsi"/>
                <w:color w:val="000000"/>
                <w:lang w:eastAsia="en-GB"/>
              </w:rPr>
            </w:pPr>
            <w:r w:rsidRPr="004147E2">
              <w:rPr>
                <w:rFonts w:cstheme="minorHAnsi"/>
                <w:color w:val="000000"/>
                <w:lang w:eastAsia="en-GB"/>
              </w:rPr>
              <w:t xml:space="preserve">out of hours services; </w:t>
            </w:r>
          </w:p>
          <w:p w:rsidR="00E83D7B" w:rsidRPr="004147E2" w:rsidRDefault="00E83D7B" w:rsidP="00E83D7B">
            <w:pPr>
              <w:pStyle w:val="ListParagraph"/>
              <w:numPr>
                <w:ilvl w:val="0"/>
                <w:numId w:val="11"/>
              </w:numPr>
              <w:rPr>
                <w:rFonts w:cstheme="minorHAnsi"/>
                <w:color w:val="000000"/>
                <w:lang w:eastAsia="en-GB"/>
              </w:rPr>
            </w:pPr>
            <w:r w:rsidRPr="004147E2">
              <w:rPr>
                <w:rFonts w:cstheme="minorHAnsi"/>
                <w:color w:val="000000"/>
                <w:lang w:eastAsia="en-GB"/>
              </w:rPr>
              <w:t xml:space="preserve">diagnostic and treatment centres; </w:t>
            </w:r>
          </w:p>
          <w:p w:rsidR="00E83D7B" w:rsidRPr="004147E2" w:rsidRDefault="00E83D7B" w:rsidP="00E83D7B">
            <w:pPr>
              <w:pStyle w:val="ListParagraph"/>
              <w:numPr>
                <w:ilvl w:val="0"/>
                <w:numId w:val="11"/>
              </w:numPr>
              <w:rPr>
                <w:rFonts w:cstheme="minorHAnsi"/>
                <w:color w:val="000000"/>
                <w:lang w:eastAsia="en-GB"/>
              </w:rPr>
            </w:pPr>
            <w:r w:rsidRPr="004147E2">
              <w:rPr>
                <w:rFonts w:cstheme="minorHAnsi"/>
                <w:color w:val="000000"/>
                <w:lang w:eastAsia="en-GB"/>
              </w:rPr>
              <w:t xml:space="preserve">or other organisations involved in the provision of direct care to individual patients. </w:t>
            </w:r>
          </w:p>
          <w:p w:rsidR="00E83D7B" w:rsidRPr="006E5EB2" w:rsidRDefault="00E83D7B" w:rsidP="00E83D7B">
            <w:pPr>
              <w:rPr>
                <w:rFonts w:cstheme="minorHAnsi"/>
              </w:rPr>
            </w:pPr>
          </w:p>
        </w:tc>
      </w:tr>
      <w:tr w:rsidR="00E83D7B" w:rsidRPr="006E5EB2" w:rsidTr="00E83D7B">
        <w:tc>
          <w:tcPr>
            <w:tcW w:w="2405" w:type="dxa"/>
          </w:tcPr>
          <w:p w:rsidR="00E83D7B" w:rsidRPr="006E5EB2" w:rsidRDefault="00E83D7B" w:rsidP="00E83D7B">
            <w:pPr>
              <w:rPr>
                <w:rFonts w:cstheme="minorHAnsi"/>
              </w:rPr>
            </w:pPr>
            <w:r w:rsidRPr="006E5EB2">
              <w:rPr>
                <w:rFonts w:cstheme="minorHAnsi"/>
                <w:b/>
                <w:color w:val="000000"/>
                <w:lang w:eastAsia="en-GB"/>
              </w:rPr>
              <w:t>Rights to object</w:t>
            </w:r>
          </w:p>
          <w:p w:rsidR="00E83D7B" w:rsidRPr="006E5EB2" w:rsidRDefault="00E83D7B" w:rsidP="00E83D7B">
            <w:pPr>
              <w:rPr>
                <w:rFonts w:cstheme="minorHAnsi"/>
              </w:rPr>
            </w:pPr>
          </w:p>
        </w:tc>
        <w:tc>
          <w:tcPr>
            <w:tcW w:w="6611" w:type="dxa"/>
          </w:tcPr>
          <w:p w:rsidR="00E83D7B" w:rsidRDefault="00E83D7B" w:rsidP="00E83D7B">
            <w:pPr>
              <w:pStyle w:val="ListParagraph"/>
              <w:numPr>
                <w:ilvl w:val="0"/>
                <w:numId w:val="14"/>
              </w:numPr>
              <w:rPr>
                <w:rFonts w:cstheme="minorHAnsi"/>
                <w:color w:val="000000"/>
                <w:lang w:eastAsia="en-GB"/>
              </w:rPr>
            </w:pPr>
            <w:r w:rsidRPr="00DF1C44">
              <w:rPr>
                <w:rFonts w:cstheme="minorHAnsi"/>
                <w:color w:val="000000"/>
                <w:lang w:eastAsia="en-GB"/>
              </w:rPr>
              <w:t xml:space="preserve">You have the right to object to information being shared between those who are providing you with direct care. </w:t>
            </w:r>
          </w:p>
          <w:p w:rsidR="00E83D7B" w:rsidRPr="00DF1C44" w:rsidRDefault="00E83D7B" w:rsidP="00E83D7B">
            <w:pPr>
              <w:pStyle w:val="ListParagraph"/>
              <w:rPr>
                <w:rFonts w:cstheme="minorHAnsi"/>
                <w:color w:val="000000"/>
                <w:lang w:eastAsia="en-GB"/>
              </w:rPr>
            </w:pPr>
          </w:p>
          <w:p w:rsidR="00E83D7B" w:rsidRDefault="00E83D7B" w:rsidP="00E83D7B">
            <w:pPr>
              <w:pStyle w:val="ListParagraph"/>
              <w:numPr>
                <w:ilvl w:val="0"/>
                <w:numId w:val="14"/>
              </w:numPr>
              <w:rPr>
                <w:rFonts w:cstheme="minorHAnsi"/>
                <w:color w:val="000000"/>
                <w:lang w:eastAsia="en-GB"/>
              </w:rPr>
            </w:pPr>
            <w:r w:rsidRPr="00DF1C44">
              <w:rPr>
                <w:rFonts w:cstheme="minorHAnsi"/>
                <w:color w:val="000000"/>
                <w:lang w:eastAsia="en-GB"/>
              </w:rPr>
              <w:t>This may affect the care you receive</w:t>
            </w:r>
            <w:r>
              <w:rPr>
                <w:rFonts w:cstheme="minorHAnsi"/>
                <w:color w:val="000000"/>
                <w:lang w:eastAsia="en-GB"/>
              </w:rPr>
              <w:t xml:space="preserve"> – please speak to the practice.</w:t>
            </w:r>
            <w:r w:rsidRPr="00DF1C44">
              <w:rPr>
                <w:rFonts w:cstheme="minorHAnsi"/>
                <w:color w:val="000000"/>
                <w:lang w:eastAsia="en-GB"/>
              </w:rPr>
              <w:t xml:space="preserve"> </w:t>
            </w:r>
          </w:p>
          <w:p w:rsidR="00E83D7B" w:rsidRPr="006E5EB2" w:rsidRDefault="00E83D7B" w:rsidP="00E83D7B">
            <w:pPr>
              <w:rPr>
                <w:rFonts w:cstheme="minorHAnsi"/>
                <w:color w:val="000000"/>
                <w:lang w:eastAsia="en-GB"/>
              </w:rPr>
            </w:pPr>
          </w:p>
          <w:p w:rsidR="00E83D7B" w:rsidRPr="004147E2" w:rsidRDefault="00E83D7B" w:rsidP="00E83D7B">
            <w:pPr>
              <w:pStyle w:val="ListParagraph"/>
              <w:numPr>
                <w:ilvl w:val="0"/>
                <w:numId w:val="12"/>
              </w:numPr>
              <w:rPr>
                <w:rFonts w:cstheme="minorHAnsi"/>
                <w:color w:val="000000"/>
                <w:lang w:eastAsia="en-GB"/>
              </w:rPr>
            </w:pPr>
            <w:r w:rsidRPr="004147E2">
              <w:rPr>
                <w:rFonts w:cstheme="minorHAnsi"/>
                <w:color w:val="000000"/>
                <w:lang w:eastAsia="en-GB"/>
              </w:rPr>
              <w:t xml:space="preserve">You </w:t>
            </w:r>
            <w:r>
              <w:rPr>
                <w:rFonts w:cstheme="minorHAnsi"/>
                <w:color w:val="000000"/>
                <w:lang w:eastAsia="en-GB"/>
              </w:rPr>
              <w:t>are not able</w:t>
            </w:r>
            <w:r w:rsidRPr="004147E2">
              <w:rPr>
                <w:rFonts w:cstheme="minorHAnsi"/>
                <w:color w:val="000000"/>
                <w:lang w:eastAsia="en-GB"/>
              </w:rPr>
              <w:t xml:space="preserve"> to object to your name, address and other demographic infor</w:t>
            </w:r>
            <w:r>
              <w:rPr>
                <w:rFonts w:cstheme="minorHAnsi"/>
                <w:color w:val="000000"/>
                <w:lang w:eastAsia="en-GB"/>
              </w:rPr>
              <w:t>mation being sent to NHS National Services Scotland</w:t>
            </w:r>
            <w:r w:rsidRPr="004147E2">
              <w:rPr>
                <w:rFonts w:cstheme="minorHAnsi"/>
                <w:color w:val="000000"/>
                <w:lang w:eastAsia="en-GB"/>
              </w:rPr>
              <w:t xml:space="preserve">. </w:t>
            </w:r>
          </w:p>
          <w:p w:rsidR="00E83D7B" w:rsidRDefault="00E83D7B" w:rsidP="00E83D7B">
            <w:pPr>
              <w:rPr>
                <w:rFonts w:cstheme="minorHAnsi"/>
                <w:color w:val="000000"/>
                <w:lang w:eastAsia="en-GB"/>
              </w:rPr>
            </w:pPr>
          </w:p>
          <w:p w:rsidR="00E83D7B" w:rsidRPr="004147E2" w:rsidRDefault="00E83D7B" w:rsidP="00E83D7B">
            <w:pPr>
              <w:pStyle w:val="ListParagraph"/>
              <w:numPr>
                <w:ilvl w:val="0"/>
                <w:numId w:val="12"/>
              </w:numPr>
              <w:rPr>
                <w:rFonts w:cstheme="minorHAnsi"/>
                <w:color w:val="000000"/>
                <w:lang w:eastAsia="en-GB"/>
              </w:rPr>
            </w:pPr>
            <w:r>
              <w:rPr>
                <w:rFonts w:cstheme="minorHAnsi"/>
                <w:color w:val="000000"/>
                <w:lang w:eastAsia="en-GB"/>
              </w:rPr>
              <w:t>This is necessary if</w:t>
            </w:r>
            <w:r w:rsidRPr="004147E2">
              <w:rPr>
                <w:rFonts w:cstheme="minorHAnsi"/>
                <w:color w:val="000000"/>
                <w:lang w:eastAsia="en-GB"/>
              </w:rPr>
              <w:t xml:space="preserve"> you wish to be registered to receive NHS care.</w:t>
            </w:r>
          </w:p>
          <w:p w:rsidR="00E83D7B" w:rsidRDefault="00E83D7B" w:rsidP="00E83D7B">
            <w:pPr>
              <w:rPr>
                <w:rFonts w:cstheme="minorHAnsi"/>
              </w:rPr>
            </w:pPr>
          </w:p>
          <w:p w:rsidR="00E83D7B" w:rsidRDefault="00E83D7B" w:rsidP="00E83D7B">
            <w:pPr>
              <w:pStyle w:val="ListParagraph"/>
              <w:numPr>
                <w:ilvl w:val="0"/>
                <w:numId w:val="12"/>
              </w:numPr>
              <w:rPr>
                <w:rFonts w:cstheme="minorHAnsi"/>
              </w:rPr>
            </w:pPr>
            <w:r>
              <w:rPr>
                <w:rFonts w:cstheme="minorHAnsi"/>
              </w:rPr>
              <w:t>You</w:t>
            </w:r>
            <w:r w:rsidRPr="004147E2">
              <w:rPr>
                <w:rFonts w:cstheme="minorHAnsi"/>
              </w:rPr>
              <w:t xml:space="preserve"> </w:t>
            </w:r>
            <w:r>
              <w:rPr>
                <w:rFonts w:cstheme="minorHAnsi"/>
              </w:rPr>
              <w:t>are not able to object</w:t>
            </w:r>
            <w:r w:rsidRPr="004147E2">
              <w:rPr>
                <w:rFonts w:cstheme="minorHAnsi"/>
              </w:rPr>
              <w:t xml:space="preserve"> when information is </w:t>
            </w:r>
            <w:r>
              <w:rPr>
                <w:rFonts w:cstheme="minorHAnsi"/>
              </w:rPr>
              <w:t xml:space="preserve">legitimately </w:t>
            </w:r>
            <w:r w:rsidRPr="004147E2">
              <w:rPr>
                <w:rFonts w:cstheme="minorHAnsi"/>
              </w:rPr>
              <w:t xml:space="preserve">shared for safeguarding reasons. </w:t>
            </w:r>
          </w:p>
          <w:p w:rsidR="00E83D7B" w:rsidRPr="004147E2" w:rsidRDefault="00E83D7B" w:rsidP="00E83D7B">
            <w:pPr>
              <w:rPr>
                <w:rFonts w:cstheme="minorHAnsi"/>
              </w:rPr>
            </w:pPr>
          </w:p>
          <w:p w:rsidR="00E83D7B" w:rsidRDefault="00E83D7B" w:rsidP="00E83D7B">
            <w:pPr>
              <w:pStyle w:val="ListParagraph"/>
              <w:numPr>
                <w:ilvl w:val="0"/>
                <w:numId w:val="12"/>
              </w:numPr>
              <w:rPr>
                <w:rFonts w:cstheme="minorHAnsi"/>
              </w:rPr>
            </w:pPr>
            <w:r>
              <w:rPr>
                <w:rFonts w:cstheme="minorHAnsi"/>
              </w:rPr>
              <w:t>In appropriate circumstances i</w:t>
            </w:r>
            <w:r w:rsidRPr="004147E2">
              <w:rPr>
                <w:rFonts w:cstheme="minorHAnsi"/>
              </w:rPr>
              <w:t xml:space="preserve">t is a legal and professional requirement to share </w:t>
            </w:r>
            <w:r>
              <w:rPr>
                <w:rFonts w:cstheme="minorHAnsi"/>
              </w:rPr>
              <w:t xml:space="preserve">information </w:t>
            </w:r>
            <w:r w:rsidRPr="004147E2">
              <w:rPr>
                <w:rFonts w:cstheme="minorHAnsi"/>
              </w:rPr>
              <w:t>for safeguarding reasons</w:t>
            </w:r>
            <w:r>
              <w:rPr>
                <w:rFonts w:cstheme="minorHAnsi"/>
              </w:rPr>
              <w:t>. This is to protect people from harm</w:t>
            </w:r>
            <w:r w:rsidRPr="004147E2">
              <w:rPr>
                <w:rFonts w:cstheme="minorHAnsi"/>
              </w:rPr>
              <w:t xml:space="preserve">. </w:t>
            </w:r>
          </w:p>
          <w:p w:rsidR="00E83D7B" w:rsidRPr="004147E2" w:rsidRDefault="00E83D7B" w:rsidP="00E83D7B">
            <w:pPr>
              <w:rPr>
                <w:rFonts w:cstheme="minorHAnsi"/>
              </w:rPr>
            </w:pPr>
          </w:p>
          <w:p w:rsidR="00E83D7B" w:rsidRPr="008D60AA" w:rsidRDefault="00E83D7B" w:rsidP="00E83D7B">
            <w:pPr>
              <w:pStyle w:val="ListParagraph"/>
              <w:numPr>
                <w:ilvl w:val="0"/>
                <w:numId w:val="12"/>
              </w:numPr>
              <w:rPr>
                <w:rFonts w:cstheme="minorHAnsi"/>
              </w:rPr>
            </w:pPr>
            <w:r w:rsidRPr="004147E2">
              <w:rPr>
                <w:rFonts w:cstheme="minorHAnsi"/>
              </w:rPr>
              <w:t xml:space="preserve">The information will be shared with the local safeguarding service </w:t>
            </w:r>
            <w:r w:rsidR="008D60AA">
              <w:rPr>
                <w:rFonts w:cstheme="minorHAnsi"/>
                <w:color w:val="FF0000"/>
              </w:rPr>
              <w:t>–</w:t>
            </w:r>
          </w:p>
          <w:p w:rsidR="008D60AA" w:rsidRDefault="008D60AA" w:rsidP="008D60AA">
            <w:pPr>
              <w:pStyle w:val="ListParagraph"/>
              <w:rPr>
                <w:rFonts w:cstheme="minorHAnsi"/>
              </w:rPr>
            </w:pPr>
            <w:r>
              <w:rPr>
                <w:rFonts w:cstheme="minorHAnsi"/>
              </w:rPr>
              <w:t>For children – Child Protection Advisor, Council Buildings, 84 High Street, Dingwall.</w:t>
            </w:r>
          </w:p>
          <w:p w:rsidR="008D60AA" w:rsidRPr="004147E2" w:rsidRDefault="008D60AA" w:rsidP="008D60AA">
            <w:pPr>
              <w:pStyle w:val="ListParagraph"/>
              <w:rPr>
                <w:rFonts w:cstheme="minorHAnsi"/>
              </w:rPr>
            </w:pPr>
            <w:r>
              <w:rPr>
                <w:rFonts w:cstheme="minorHAnsi"/>
              </w:rPr>
              <w:t>For adults – email to NHSHighland.adultprotection@nhs.net</w:t>
            </w:r>
          </w:p>
          <w:p w:rsidR="008D60AA" w:rsidRPr="004147E2" w:rsidRDefault="008D60AA" w:rsidP="008D60AA">
            <w:pPr>
              <w:pStyle w:val="ListParagraph"/>
              <w:rPr>
                <w:rFonts w:cstheme="minorHAnsi"/>
              </w:rPr>
            </w:pPr>
          </w:p>
          <w:p w:rsidR="00E83D7B" w:rsidRPr="006E5EB2" w:rsidRDefault="00E83D7B" w:rsidP="00E83D7B">
            <w:pPr>
              <w:rPr>
                <w:rFonts w:cstheme="minorHAnsi"/>
              </w:rPr>
            </w:pPr>
          </w:p>
        </w:tc>
      </w:tr>
      <w:tr w:rsidR="00E83D7B" w:rsidRPr="006E5EB2" w:rsidTr="00E83D7B">
        <w:tc>
          <w:tcPr>
            <w:tcW w:w="2405" w:type="dxa"/>
          </w:tcPr>
          <w:p w:rsidR="00E83D7B" w:rsidRPr="006E5EB2" w:rsidRDefault="00E83D7B" w:rsidP="00E83D7B">
            <w:pPr>
              <w:rPr>
                <w:rFonts w:cstheme="minorHAnsi"/>
              </w:rPr>
            </w:pPr>
            <w:r w:rsidRPr="006E5EB2">
              <w:rPr>
                <w:rFonts w:cstheme="minorHAnsi"/>
                <w:b/>
                <w:color w:val="000000"/>
                <w:lang w:eastAsia="en-GB"/>
              </w:rPr>
              <w:t>Right to access and correct</w:t>
            </w:r>
          </w:p>
        </w:tc>
        <w:tc>
          <w:tcPr>
            <w:tcW w:w="6611" w:type="dxa"/>
          </w:tcPr>
          <w:p w:rsidR="00E83D7B" w:rsidRDefault="00E83D7B" w:rsidP="00E83D7B">
            <w:pPr>
              <w:pStyle w:val="ListParagraph"/>
              <w:numPr>
                <w:ilvl w:val="0"/>
                <w:numId w:val="13"/>
              </w:numPr>
              <w:rPr>
                <w:rFonts w:cstheme="minorHAnsi"/>
                <w:color w:val="000000"/>
                <w:lang w:eastAsia="en-GB"/>
              </w:rPr>
            </w:pPr>
            <w:r w:rsidRPr="0063709C">
              <w:rPr>
                <w:rFonts w:cstheme="minorHAnsi"/>
                <w:color w:val="000000"/>
                <w:lang w:eastAsia="en-GB"/>
              </w:rPr>
              <w:t xml:space="preserve">You have the right to access your medical record and have any errors or mistakes corrected. </w:t>
            </w:r>
            <w:r>
              <w:rPr>
                <w:rFonts w:cstheme="minorHAnsi"/>
                <w:color w:val="000000"/>
                <w:lang w:eastAsia="en-GB"/>
              </w:rPr>
              <w:t xml:space="preserve">Please speak to a member of staff. </w:t>
            </w:r>
          </w:p>
          <w:p w:rsidR="00E83D7B" w:rsidRPr="005B3D18" w:rsidRDefault="00E83D7B" w:rsidP="00E83D7B">
            <w:pPr>
              <w:pStyle w:val="ListParagraph"/>
              <w:rPr>
                <w:rFonts w:cstheme="minorHAnsi"/>
                <w:color w:val="000000"/>
                <w:lang w:eastAsia="en-GB"/>
              </w:rPr>
            </w:pPr>
          </w:p>
          <w:p w:rsidR="00E83D7B" w:rsidRDefault="00E83D7B" w:rsidP="00E83D7B">
            <w:pPr>
              <w:numPr>
                <w:ilvl w:val="0"/>
                <w:numId w:val="13"/>
              </w:numPr>
              <w:spacing w:after="160" w:line="252" w:lineRule="auto"/>
              <w:contextualSpacing/>
              <w:rPr>
                <w:rFonts w:eastAsia="Times New Roman"/>
                <w:color w:val="000000"/>
                <w:lang w:eastAsia="en-GB"/>
              </w:rPr>
            </w:pPr>
            <w:r>
              <w:rPr>
                <w:rFonts w:eastAsia="Times New Roman"/>
                <w:color w:val="000000"/>
                <w:lang w:eastAsia="en-GB"/>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p w:rsidR="00E83D7B" w:rsidRPr="0050780C" w:rsidRDefault="00E83D7B" w:rsidP="00E83D7B">
            <w:pPr>
              <w:spacing w:line="252" w:lineRule="auto"/>
              <w:ind w:left="720"/>
              <w:contextualSpacing/>
              <w:rPr>
                <w:rFonts w:cstheme="minorHAnsi"/>
              </w:rPr>
            </w:pPr>
          </w:p>
        </w:tc>
      </w:tr>
      <w:tr w:rsidR="00E83D7B" w:rsidRPr="006E5EB2" w:rsidTr="00E83D7B">
        <w:tc>
          <w:tcPr>
            <w:tcW w:w="2405" w:type="dxa"/>
          </w:tcPr>
          <w:p w:rsidR="00E83D7B" w:rsidRPr="006E5EB2" w:rsidRDefault="00E83D7B" w:rsidP="00E83D7B">
            <w:pPr>
              <w:rPr>
                <w:rFonts w:cstheme="minorHAnsi"/>
                <w:b/>
                <w:color w:val="000000"/>
                <w:lang w:eastAsia="en-GB"/>
              </w:rPr>
            </w:pPr>
            <w:r w:rsidRPr="006E5EB2">
              <w:rPr>
                <w:rFonts w:cstheme="minorHAnsi"/>
                <w:b/>
                <w:color w:val="000000"/>
                <w:lang w:eastAsia="en-GB"/>
              </w:rPr>
              <w:t>Retention period</w:t>
            </w:r>
          </w:p>
          <w:p w:rsidR="00E83D7B" w:rsidRPr="006E5EB2" w:rsidRDefault="00E83D7B" w:rsidP="00E83D7B">
            <w:pPr>
              <w:rPr>
                <w:rFonts w:cstheme="minorHAnsi"/>
              </w:rPr>
            </w:pPr>
          </w:p>
        </w:tc>
        <w:tc>
          <w:tcPr>
            <w:tcW w:w="6611" w:type="dxa"/>
          </w:tcPr>
          <w:p w:rsidR="00E83D7B" w:rsidRDefault="00E83D7B" w:rsidP="00E83D7B">
            <w:pPr>
              <w:rPr>
                <w:rFonts w:cstheme="minorHAnsi"/>
                <w:color w:val="000000"/>
                <w:lang w:eastAsia="en-GB"/>
              </w:rPr>
            </w:pPr>
            <w:r>
              <w:rPr>
                <w:rFonts w:cstheme="minorHAnsi"/>
                <w:color w:val="000000"/>
                <w:lang w:eastAsia="en-GB"/>
              </w:rPr>
              <w:t>GP m</w:t>
            </w:r>
            <w:r w:rsidRPr="006E5EB2">
              <w:rPr>
                <w:rFonts w:cstheme="minorHAnsi"/>
                <w:color w:val="000000"/>
                <w:lang w:eastAsia="en-GB"/>
              </w:rPr>
              <w:t xml:space="preserve">edical records will be </w:t>
            </w:r>
            <w:r>
              <w:rPr>
                <w:rFonts w:cstheme="minorHAnsi"/>
                <w:color w:val="000000"/>
                <w:lang w:eastAsia="en-GB"/>
              </w:rPr>
              <w:t>kept</w:t>
            </w:r>
            <w:r w:rsidRPr="006E5EB2">
              <w:rPr>
                <w:rFonts w:cstheme="minorHAnsi"/>
                <w:color w:val="000000"/>
                <w:lang w:eastAsia="en-GB"/>
              </w:rPr>
              <w:t xml:space="preserve"> in line with the law and national guidance</w:t>
            </w:r>
            <w:r>
              <w:rPr>
                <w:rFonts w:cstheme="minorHAnsi"/>
                <w:color w:val="000000"/>
                <w:lang w:eastAsia="en-GB"/>
              </w:rPr>
              <w:t xml:space="preserve">. Information on how long records are kept can be found at: </w:t>
            </w:r>
          </w:p>
          <w:p w:rsidR="00E83D7B" w:rsidRDefault="00306133" w:rsidP="00E83D7B">
            <w:pPr>
              <w:rPr>
                <w:rStyle w:val="Hyperlink"/>
                <w:rFonts w:cstheme="minorHAnsi"/>
                <w:lang w:eastAsia="en-GB"/>
              </w:rPr>
            </w:pPr>
            <w:hyperlink r:id="rId10" w:history="1">
              <w:r w:rsidR="00E83D7B" w:rsidRPr="003A7A71">
                <w:rPr>
                  <w:rStyle w:val="Hyperlink"/>
                </w:rPr>
                <w:t>https://nhsnss.org/how-nss-works/document-storage-and-retention/</w:t>
              </w:r>
            </w:hyperlink>
            <w:r w:rsidR="00E83D7B">
              <w:t xml:space="preserve"> </w:t>
            </w:r>
          </w:p>
          <w:p w:rsidR="00E83D7B" w:rsidRPr="005306F8" w:rsidRDefault="00E83D7B" w:rsidP="00E83D7B">
            <w:pPr>
              <w:rPr>
                <w:rFonts w:cstheme="minorHAnsi"/>
                <w:lang w:eastAsia="en-GB"/>
              </w:rPr>
            </w:pPr>
            <w:r>
              <w:rPr>
                <w:rStyle w:val="Hyperlink"/>
                <w:rFonts w:cstheme="minorHAnsi"/>
                <w:lang w:eastAsia="en-GB"/>
              </w:rPr>
              <w:t>or speak to the practice.</w:t>
            </w:r>
          </w:p>
          <w:p w:rsidR="00E83D7B" w:rsidRPr="006E5EB2" w:rsidRDefault="00E83D7B" w:rsidP="00E83D7B">
            <w:pPr>
              <w:rPr>
                <w:rFonts w:cstheme="minorHAnsi"/>
              </w:rPr>
            </w:pPr>
          </w:p>
        </w:tc>
      </w:tr>
      <w:tr w:rsidR="00E83D7B" w:rsidRPr="006E5EB2" w:rsidTr="00E83D7B">
        <w:tc>
          <w:tcPr>
            <w:tcW w:w="2405" w:type="dxa"/>
          </w:tcPr>
          <w:p w:rsidR="00E83D7B" w:rsidRPr="006E5EB2" w:rsidRDefault="00E83D7B" w:rsidP="00E83D7B">
            <w:pPr>
              <w:rPr>
                <w:rFonts w:cstheme="minorHAnsi"/>
                <w:b/>
                <w:color w:val="000000"/>
                <w:lang w:eastAsia="en-GB"/>
              </w:rPr>
            </w:pPr>
            <w:r w:rsidRPr="006E5EB2">
              <w:rPr>
                <w:rFonts w:cstheme="minorHAnsi"/>
                <w:b/>
                <w:color w:val="000000"/>
                <w:lang w:eastAsia="en-GB"/>
              </w:rPr>
              <w:t>Right to complain</w:t>
            </w:r>
          </w:p>
          <w:p w:rsidR="00E83D7B" w:rsidRPr="006E5EB2" w:rsidRDefault="00E83D7B" w:rsidP="00E83D7B">
            <w:pPr>
              <w:rPr>
                <w:rFonts w:cstheme="minorHAnsi"/>
              </w:rPr>
            </w:pPr>
          </w:p>
        </w:tc>
        <w:tc>
          <w:tcPr>
            <w:tcW w:w="6611" w:type="dxa"/>
          </w:tcPr>
          <w:p w:rsidR="00E83D7B" w:rsidRDefault="00E83D7B" w:rsidP="00E83D7B">
            <w:pPr>
              <w:rPr>
                <w:rStyle w:val="Strong"/>
                <w:b w:val="0"/>
              </w:rPr>
            </w:pPr>
            <w:r w:rsidRPr="006E5EB2">
              <w:rPr>
                <w:rFonts w:cstheme="minorHAnsi"/>
                <w:color w:val="000000"/>
                <w:lang w:eastAsia="en-GB"/>
              </w:rPr>
              <w:t>You have the right to complain to the In</w:t>
            </w:r>
            <w:r>
              <w:rPr>
                <w:rFonts w:cstheme="minorHAnsi"/>
                <w:color w:val="000000"/>
                <w:lang w:eastAsia="en-GB"/>
              </w:rPr>
              <w:t xml:space="preserve">formation Commissioner’s Office. If you wish to complain follow </w:t>
            </w:r>
            <w:r w:rsidRPr="006E5EB2">
              <w:rPr>
                <w:rFonts w:cstheme="minorHAnsi"/>
                <w:color w:val="000000"/>
                <w:lang w:eastAsia="en-GB"/>
              </w:rPr>
              <w:t>this link</w:t>
            </w:r>
            <w:r w:rsidRPr="006E5EB2">
              <w:rPr>
                <w:rFonts w:cstheme="minorHAnsi"/>
              </w:rPr>
              <w:t xml:space="preserve"> </w:t>
            </w:r>
            <w:hyperlink r:id="rId11" w:history="1">
              <w:r w:rsidRPr="006E5EB2">
                <w:rPr>
                  <w:rStyle w:val="Hyperlink"/>
                  <w:rFonts w:cstheme="minorHAnsi"/>
                  <w:lang w:eastAsia="en-GB"/>
                </w:rPr>
                <w:t>https://ico.org.uk/global/contact-us/</w:t>
              </w:r>
            </w:hyperlink>
            <w:r>
              <w:rPr>
                <w:rStyle w:val="Hyperlink"/>
                <w:rFonts w:cstheme="minorHAnsi"/>
                <w:lang w:eastAsia="en-GB"/>
              </w:rPr>
              <w:t xml:space="preserve"> or call the helpline </w:t>
            </w:r>
            <w:r w:rsidRPr="00B34F6C">
              <w:rPr>
                <w:rStyle w:val="Strong"/>
              </w:rPr>
              <w:t>0303 123 1113</w:t>
            </w:r>
          </w:p>
          <w:p w:rsidR="00E83D7B" w:rsidRPr="00B34F6C" w:rsidRDefault="00E83D7B" w:rsidP="00E83D7B">
            <w:pPr>
              <w:rPr>
                <w:rFonts w:cstheme="minorHAnsi"/>
                <w:lang w:eastAsia="en-GB"/>
              </w:rPr>
            </w:pPr>
          </w:p>
        </w:tc>
      </w:tr>
      <w:tr w:rsidR="00E83D7B" w:rsidRPr="006E5EB2" w:rsidTr="00E83D7B">
        <w:tc>
          <w:tcPr>
            <w:tcW w:w="2405" w:type="dxa"/>
          </w:tcPr>
          <w:p w:rsidR="00E83D7B" w:rsidRPr="006E5EB2" w:rsidRDefault="00E83D7B" w:rsidP="00E83D7B">
            <w:pPr>
              <w:rPr>
                <w:rFonts w:cstheme="minorHAnsi"/>
                <w:b/>
                <w:color w:val="000000"/>
                <w:lang w:eastAsia="en-GB"/>
              </w:rPr>
            </w:pPr>
            <w:r>
              <w:rPr>
                <w:rFonts w:cstheme="minorHAnsi"/>
                <w:b/>
                <w:color w:val="000000"/>
                <w:lang w:eastAsia="en-GB"/>
              </w:rPr>
              <w:t>Data we get from other organisations</w:t>
            </w:r>
          </w:p>
        </w:tc>
        <w:tc>
          <w:tcPr>
            <w:tcW w:w="6611" w:type="dxa"/>
          </w:tcPr>
          <w:p w:rsidR="00E83D7B" w:rsidRPr="006E5EB2" w:rsidRDefault="00E83D7B" w:rsidP="00E83D7B">
            <w:pPr>
              <w:rPr>
                <w:rFonts w:cstheme="minorHAnsi"/>
                <w:color w:val="000000"/>
                <w:lang w:eastAsia="en-GB"/>
              </w:rPr>
            </w:pPr>
            <w:r>
              <w:rPr>
                <w:rFonts w:cstheme="minorHAnsi"/>
                <w:color w:val="000000"/>
                <w:lang w:eastAsia="en-GB"/>
              </w:rPr>
              <w:t>We receive information about your health from other organisations who are involved in providing you with health and social care. For example, if you go to hospital for treatment or an operation the hospital will send us a letter to let us know what happens. This means your GP medical record is kept up-to date when you receive care from other parts of the health service.</w:t>
            </w:r>
          </w:p>
        </w:tc>
      </w:tr>
    </w:tbl>
    <w:p w:rsidR="00E83D7B" w:rsidRPr="008758EA" w:rsidRDefault="00E83D7B" w:rsidP="00AE7BF7">
      <w:pPr>
        <w:pStyle w:val="ListParagraph"/>
        <w:ind w:left="0"/>
      </w:pPr>
    </w:p>
    <w:sectPr w:rsidR="00E83D7B" w:rsidRPr="008758EA" w:rsidSect="008A75A0">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8F9" w:rsidRDefault="009E68F9" w:rsidP="005E2B19">
      <w:r>
        <w:separator/>
      </w:r>
    </w:p>
  </w:endnote>
  <w:endnote w:type="continuationSeparator" w:id="0">
    <w:p w:rsidR="009E68F9" w:rsidRDefault="009E68F9" w:rsidP="005E2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8F9" w:rsidRPr="007A53DA" w:rsidRDefault="009E68F9" w:rsidP="005E2B19">
    <w:pPr>
      <w:pStyle w:val="Footer"/>
      <w:jc w:val="center"/>
      <w:rPr>
        <w:rFonts w:ascii="Calibri" w:hAnsi="Calibri" w:cs="Arial"/>
        <w:b/>
        <w:sz w:val="16"/>
        <w:szCs w:val="16"/>
      </w:rPr>
    </w:pPr>
    <w:r w:rsidRPr="007A53DA">
      <w:rPr>
        <w:rFonts w:ascii="Calibri" w:hAnsi="Calibri" w:cs="Tahoma"/>
        <w:b/>
        <w:bCs/>
        <w:sz w:val="16"/>
        <w:szCs w:val="16"/>
      </w:rPr>
      <w:t xml:space="preserve">Page </w:t>
    </w:r>
    <w:r w:rsidR="00E271F0" w:rsidRPr="007A53DA">
      <w:rPr>
        <w:rFonts w:ascii="Calibri" w:hAnsi="Calibri" w:cs="Tahoma"/>
        <w:b/>
        <w:bCs/>
        <w:sz w:val="16"/>
        <w:szCs w:val="16"/>
      </w:rPr>
      <w:fldChar w:fldCharType="begin"/>
    </w:r>
    <w:r w:rsidRPr="007A53DA">
      <w:rPr>
        <w:rFonts w:ascii="Calibri" w:hAnsi="Calibri" w:cs="Tahoma"/>
        <w:b/>
        <w:bCs/>
        <w:sz w:val="16"/>
        <w:szCs w:val="16"/>
      </w:rPr>
      <w:instrText xml:space="preserve"> PAGE </w:instrText>
    </w:r>
    <w:r w:rsidR="00E271F0" w:rsidRPr="007A53DA">
      <w:rPr>
        <w:rFonts w:ascii="Calibri" w:hAnsi="Calibri" w:cs="Tahoma"/>
        <w:b/>
        <w:bCs/>
        <w:sz w:val="16"/>
        <w:szCs w:val="16"/>
      </w:rPr>
      <w:fldChar w:fldCharType="separate"/>
    </w:r>
    <w:r w:rsidR="00306133">
      <w:rPr>
        <w:rFonts w:ascii="Calibri" w:hAnsi="Calibri" w:cs="Tahoma"/>
        <w:b/>
        <w:bCs/>
        <w:noProof/>
        <w:sz w:val="16"/>
        <w:szCs w:val="16"/>
      </w:rPr>
      <w:t>8</w:t>
    </w:r>
    <w:r w:rsidR="00E271F0" w:rsidRPr="007A53DA">
      <w:rPr>
        <w:rFonts w:ascii="Calibri" w:hAnsi="Calibri" w:cs="Tahoma"/>
        <w:b/>
        <w:bCs/>
        <w:sz w:val="16"/>
        <w:szCs w:val="16"/>
      </w:rPr>
      <w:fldChar w:fldCharType="end"/>
    </w:r>
    <w:r w:rsidRPr="007A53DA">
      <w:rPr>
        <w:rFonts w:ascii="Calibri" w:hAnsi="Calibri" w:cs="Tahoma"/>
        <w:b/>
        <w:bCs/>
        <w:sz w:val="16"/>
        <w:szCs w:val="16"/>
      </w:rPr>
      <w:t xml:space="preserve"> of </w:t>
    </w:r>
    <w:r w:rsidR="00E271F0" w:rsidRPr="007A53DA">
      <w:rPr>
        <w:rFonts w:ascii="Calibri" w:hAnsi="Calibri" w:cs="Tahoma"/>
        <w:b/>
        <w:bCs/>
        <w:sz w:val="16"/>
        <w:szCs w:val="16"/>
      </w:rPr>
      <w:fldChar w:fldCharType="begin"/>
    </w:r>
    <w:r w:rsidRPr="007A53DA">
      <w:rPr>
        <w:rFonts w:ascii="Calibri" w:hAnsi="Calibri" w:cs="Tahoma"/>
        <w:b/>
        <w:bCs/>
        <w:sz w:val="16"/>
        <w:szCs w:val="16"/>
      </w:rPr>
      <w:instrText xml:space="preserve"> NUMPAGES </w:instrText>
    </w:r>
    <w:r w:rsidR="00E271F0" w:rsidRPr="007A53DA">
      <w:rPr>
        <w:rFonts w:ascii="Calibri" w:hAnsi="Calibri" w:cs="Tahoma"/>
        <w:b/>
        <w:bCs/>
        <w:sz w:val="16"/>
        <w:szCs w:val="16"/>
      </w:rPr>
      <w:fldChar w:fldCharType="separate"/>
    </w:r>
    <w:r w:rsidR="00306133">
      <w:rPr>
        <w:rFonts w:ascii="Calibri" w:hAnsi="Calibri" w:cs="Tahoma"/>
        <w:b/>
        <w:bCs/>
        <w:noProof/>
        <w:sz w:val="16"/>
        <w:szCs w:val="16"/>
      </w:rPr>
      <w:t>8</w:t>
    </w:r>
    <w:r w:rsidR="00E271F0" w:rsidRPr="007A53DA">
      <w:rPr>
        <w:rFonts w:ascii="Calibri" w:hAnsi="Calibri" w:cs="Tahoma"/>
        <w:b/>
        <w:bCs/>
        <w:sz w:val="16"/>
        <w:szCs w:val="16"/>
      </w:rPr>
      <w:fldChar w:fldCharType="end"/>
    </w:r>
  </w:p>
  <w:p w:rsidR="009E68F9" w:rsidRDefault="009E6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8F9" w:rsidRDefault="009E68F9" w:rsidP="005E2B19">
      <w:r>
        <w:separator/>
      </w:r>
    </w:p>
  </w:footnote>
  <w:footnote w:type="continuationSeparator" w:id="0">
    <w:p w:rsidR="009E68F9" w:rsidRDefault="009E68F9" w:rsidP="005E2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8F9" w:rsidRPr="00B76737" w:rsidRDefault="009E68F9" w:rsidP="005E2B19">
    <w:pPr>
      <w:pStyle w:val="Heading1"/>
      <w:rPr>
        <w:rFonts w:ascii="Calibri" w:eastAsia="Calibri" w:hAnsi="Calibri"/>
        <w:bCs w:val="0"/>
        <w:caps w:val="0"/>
        <w:kern w:val="0"/>
        <w:sz w:val="28"/>
        <w:szCs w:val="28"/>
        <w:u w:val="none"/>
      </w:rPr>
    </w:pPr>
    <w:r>
      <w:rPr>
        <w:rFonts w:ascii="Calibri" w:eastAsia="Calibri" w:hAnsi="Calibri"/>
        <w:bCs w:val="0"/>
        <w:caps w:val="0"/>
        <w:kern w:val="0"/>
        <w:sz w:val="28"/>
        <w:szCs w:val="28"/>
        <w:u w:val="none"/>
      </w:rPr>
      <w:t>TAIN &amp; FEARN AREA MEDICAL PRACTICE</w:t>
    </w:r>
  </w:p>
  <w:p w:rsidR="009E68F9" w:rsidRPr="00B76737" w:rsidRDefault="009E68F9" w:rsidP="005E2B19">
    <w:pPr>
      <w:pStyle w:val="Heading1"/>
      <w:rPr>
        <w:sz w:val="28"/>
        <w:szCs w:val="28"/>
      </w:rPr>
    </w:pPr>
    <w:r w:rsidRPr="00B76737">
      <w:rPr>
        <w:rFonts w:ascii="Calibri" w:eastAsia="Calibri" w:hAnsi="Calibri"/>
        <w:bCs w:val="0"/>
        <w:caps w:val="0"/>
        <w:kern w:val="0"/>
        <w:sz w:val="28"/>
        <w:szCs w:val="28"/>
        <w:u w:val="none"/>
      </w:rPr>
      <w:t>PRIVACY STATEMENT</w:t>
    </w:r>
  </w:p>
  <w:p w:rsidR="009E68F9" w:rsidRDefault="009E6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106C57"/>
    <w:multiLevelType w:val="hybridMultilevel"/>
    <w:tmpl w:val="3B6E630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067CAC"/>
    <w:multiLevelType w:val="hybridMultilevel"/>
    <w:tmpl w:val="3ABCAC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BC514E"/>
    <w:multiLevelType w:val="hybridMultilevel"/>
    <w:tmpl w:val="DF46F9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6250D70"/>
    <w:multiLevelType w:val="hybridMultilevel"/>
    <w:tmpl w:val="814256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3C45C6"/>
    <w:multiLevelType w:val="hybridMultilevel"/>
    <w:tmpl w:val="E6C6BE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712E03"/>
    <w:multiLevelType w:val="hybridMultilevel"/>
    <w:tmpl w:val="B44EA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165033"/>
    <w:multiLevelType w:val="hybridMultilevel"/>
    <w:tmpl w:val="DD7EE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5D3B64"/>
    <w:multiLevelType w:val="hybridMultilevel"/>
    <w:tmpl w:val="769EE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C47DF7"/>
    <w:multiLevelType w:val="hybridMultilevel"/>
    <w:tmpl w:val="DE449B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8"/>
  </w:num>
  <w:num w:numId="4">
    <w:abstractNumId w:val="13"/>
  </w:num>
  <w:num w:numId="5">
    <w:abstractNumId w:val="9"/>
  </w:num>
  <w:num w:numId="6">
    <w:abstractNumId w:val="6"/>
  </w:num>
  <w:num w:numId="7">
    <w:abstractNumId w:val="4"/>
  </w:num>
  <w:num w:numId="8">
    <w:abstractNumId w:val="2"/>
  </w:num>
  <w:num w:numId="9">
    <w:abstractNumId w:val="5"/>
  </w:num>
  <w:num w:numId="10">
    <w:abstractNumId w:val="7"/>
  </w:num>
  <w:num w:numId="11">
    <w:abstractNumId w:val="3"/>
  </w:num>
  <w:num w:numId="12">
    <w:abstractNumId w:val="0"/>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E2B19"/>
    <w:rsid w:val="00004E92"/>
    <w:rsid w:val="00036532"/>
    <w:rsid w:val="00040B66"/>
    <w:rsid w:val="00052A86"/>
    <w:rsid w:val="00052C15"/>
    <w:rsid w:val="00071D46"/>
    <w:rsid w:val="00093DEE"/>
    <w:rsid w:val="000A3EEF"/>
    <w:rsid w:val="000F142C"/>
    <w:rsid w:val="001107D0"/>
    <w:rsid w:val="00154BA6"/>
    <w:rsid w:val="001663E5"/>
    <w:rsid w:val="001D0D6A"/>
    <w:rsid w:val="001F206D"/>
    <w:rsid w:val="00201DEE"/>
    <w:rsid w:val="0020223E"/>
    <w:rsid w:val="00262D63"/>
    <w:rsid w:val="002809E9"/>
    <w:rsid w:val="002B211E"/>
    <w:rsid w:val="002D7092"/>
    <w:rsid w:val="002E24FB"/>
    <w:rsid w:val="00306133"/>
    <w:rsid w:val="003103BA"/>
    <w:rsid w:val="003165D1"/>
    <w:rsid w:val="003245F6"/>
    <w:rsid w:val="00326021"/>
    <w:rsid w:val="00326472"/>
    <w:rsid w:val="00326567"/>
    <w:rsid w:val="00326862"/>
    <w:rsid w:val="00337E76"/>
    <w:rsid w:val="003429B0"/>
    <w:rsid w:val="00351EBC"/>
    <w:rsid w:val="003608A4"/>
    <w:rsid w:val="0037531D"/>
    <w:rsid w:val="00393CC1"/>
    <w:rsid w:val="003A25EB"/>
    <w:rsid w:val="003A3424"/>
    <w:rsid w:val="003C69B8"/>
    <w:rsid w:val="003D0C8B"/>
    <w:rsid w:val="003E18EE"/>
    <w:rsid w:val="003F1286"/>
    <w:rsid w:val="004160FA"/>
    <w:rsid w:val="00422F3C"/>
    <w:rsid w:val="004352DF"/>
    <w:rsid w:val="00440FDA"/>
    <w:rsid w:val="00481B9F"/>
    <w:rsid w:val="004E026B"/>
    <w:rsid w:val="00510318"/>
    <w:rsid w:val="00512DCE"/>
    <w:rsid w:val="00533785"/>
    <w:rsid w:val="00547F05"/>
    <w:rsid w:val="00557FDB"/>
    <w:rsid w:val="0056768F"/>
    <w:rsid w:val="00576AAC"/>
    <w:rsid w:val="005A109D"/>
    <w:rsid w:val="005A63C8"/>
    <w:rsid w:val="005D1F5F"/>
    <w:rsid w:val="005E03E6"/>
    <w:rsid w:val="005E2B19"/>
    <w:rsid w:val="006073AC"/>
    <w:rsid w:val="006358E2"/>
    <w:rsid w:val="00651911"/>
    <w:rsid w:val="00671F97"/>
    <w:rsid w:val="00681967"/>
    <w:rsid w:val="006906ED"/>
    <w:rsid w:val="006966B2"/>
    <w:rsid w:val="006B08AC"/>
    <w:rsid w:val="006C6259"/>
    <w:rsid w:val="00703FAD"/>
    <w:rsid w:val="00706E1F"/>
    <w:rsid w:val="0072494E"/>
    <w:rsid w:val="0076339A"/>
    <w:rsid w:val="00776198"/>
    <w:rsid w:val="007967D1"/>
    <w:rsid w:val="007B2D98"/>
    <w:rsid w:val="007C38D6"/>
    <w:rsid w:val="007F7DE1"/>
    <w:rsid w:val="00815EC8"/>
    <w:rsid w:val="008279BE"/>
    <w:rsid w:val="00851362"/>
    <w:rsid w:val="00863BD7"/>
    <w:rsid w:val="008758EA"/>
    <w:rsid w:val="008A468F"/>
    <w:rsid w:val="008A75A0"/>
    <w:rsid w:val="008B0632"/>
    <w:rsid w:val="008D60AA"/>
    <w:rsid w:val="008D60D6"/>
    <w:rsid w:val="008E1AAB"/>
    <w:rsid w:val="00910B3C"/>
    <w:rsid w:val="00951ABB"/>
    <w:rsid w:val="0095439D"/>
    <w:rsid w:val="00957DCA"/>
    <w:rsid w:val="00963CAB"/>
    <w:rsid w:val="00972B5D"/>
    <w:rsid w:val="0098689A"/>
    <w:rsid w:val="009D6CA8"/>
    <w:rsid w:val="009E5C6B"/>
    <w:rsid w:val="009E68F9"/>
    <w:rsid w:val="009E75A8"/>
    <w:rsid w:val="00A456BB"/>
    <w:rsid w:val="00A55584"/>
    <w:rsid w:val="00A55D15"/>
    <w:rsid w:val="00A720A2"/>
    <w:rsid w:val="00A93E29"/>
    <w:rsid w:val="00A95596"/>
    <w:rsid w:val="00AE36D4"/>
    <w:rsid w:val="00AE7BF7"/>
    <w:rsid w:val="00AF058F"/>
    <w:rsid w:val="00AF0CB5"/>
    <w:rsid w:val="00AF7B51"/>
    <w:rsid w:val="00B14423"/>
    <w:rsid w:val="00B1675A"/>
    <w:rsid w:val="00B16F18"/>
    <w:rsid w:val="00B30228"/>
    <w:rsid w:val="00B4537B"/>
    <w:rsid w:val="00B46133"/>
    <w:rsid w:val="00B47310"/>
    <w:rsid w:val="00B76737"/>
    <w:rsid w:val="00B772F0"/>
    <w:rsid w:val="00B83A87"/>
    <w:rsid w:val="00B861E0"/>
    <w:rsid w:val="00BB346D"/>
    <w:rsid w:val="00BB7EBC"/>
    <w:rsid w:val="00BC5E92"/>
    <w:rsid w:val="00C135EC"/>
    <w:rsid w:val="00C647C0"/>
    <w:rsid w:val="00CA12D9"/>
    <w:rsid w:val="00CA5B14"/>
    <w:rsid w:val="00CD5642"/>
    <w:rsid w:val="00CD6A7C"/>
    <w:rsid w:val="00CF4062"/>
    <w:rsid w:val="00D16047"/>
    <w:rsid w:val="00D25AEB"/>
    <w:rsid w:val="00D368C8"/>
    <w:rsid w:val="00D54D51"/>
    <w:rsid w:val="00D747C4"/>
    <w:rsid w:val="00D76603"/>
    <w:rsid w:val="00D83A32"/>
    <w:rsid w:val="00DA5A61"/>
    <w:rsid w:val="00DB58D9"/>
    <w:rsid w:val="00DD535D"/>
    <w:rsid w:val="00E016E5"/>
    <w:rsid w:val="00E271F0"/>
    <w:rsid w:val="00E83D7B"/>
    <w:rsid w:val="00E94110"/>
    <w:rsid w:val="00E97B9D"/>
    <w:rsid w:val="00EE03C4"/>
    <w:rsid w:val="00F0333B"/>
    <w:rsid w:val="00F25265"/>
    <w:rsid w:val="00F36033"/>
    <w:rsid w:val="00F60DAB"/>
    <w:rsid w:val="00F636FD"/>
    <w:rsid w:val="00F66546"/>
    <w:rsid w:val="00F75A31"/>
    <w:rsid w:val="00FC3D6E"/>
    <w:rsid w:val="00FE1B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27025"/>
  <w15:docId w15:val="{52DADB4F-8F1E-43AC-BE1B-613A72D0B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75A0"/>
  </w:style>
  <w:style w:type="paragraph" w:styleId="Heading1">
    <w:name w:val="heading 1"/>
    <w:basedOn w:val="Normal"/>
    <w:next w:val="Normal"/>
    <w:link w:val="Heading1Char"/>
    <w:qFormat/>
    <w:rsid w:val="005E2B19"/>
    <w:pPr>
      <w:keepNext/>
      <w:spacing w:before="240" w:after="60"/>
      <w:jc w:val="center"/>
      <w:outlineLvl w:val="0"/>
    </w:pPr>
    <w:rPr>
      <w:rFonts w:ascii="Tahoma" w:eastAsia="Times New Roman" w:hAnsi="Tahoma" w:cs="Times New Roman"/>
      <w:b/>
      <w:bCs/>
      <w:caps/>
      <w:kern w:val="32"/>
      <w:sz w:val="24"/>
      <w:szCs w:val="32"/>
      <w:u w:val="thi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2B19"/>
    <w:rPr>
      <w:rFonts w:ascii="Tahoma" w:eastAsia="Times New Roman" w:hAnsi="Tahoma" w:cs="Times New Roman"/>
      <w:b/>
      <w:bCs/>
      <w:caps/>
      <w:kern w:val="32"/>
      <w:sz w:val="24"/>
      <w:szCs w:val="32"/>
      <w:u w:val="thick"/>
    </w:rPr>
  </w:style>
  <w:style w:type="paragraph" w:styleId="Header">
    <w:name w:val="header"/>
    <w:basedOn w:val="Normal"/>
    <w:link w:val="HeaderChar"/>
    <w:uiPriority w:val="99"/>
    <w:semiHidden/>
    <w:unhideWhenUsed/>
    <w:rsid w:val="005E2B19"/>
    <w:pPr>
      <w:tabs>
        <w:tab w:val="center" w:pos="4513"/>
        <w:tab w:val="right" w:pos="9026"/>
      </w:tabs>
    </w:pPr>
  </w:style>
  <w:style w:type="character" w:customStyle="1" w:styleId="HeaderChar">
    <w:name w:val="Header Char"/>
    <w:basedOn w:val="DefaultParagraphFont"/>
    <w:link w:val="Header"/>
    <w:uiPriority w:val="99"/>
    <w:semiHidden/>
    <w:rsid w:val="005E2B19"/>
  </w:style>
  <w:style w:type="paragraph" w:styleId="Footer">
    <w:name w:val="footer"/>
    <w:basedOn w:val="Normal"/>
    <w:link w:val="FooterChar"/>
    <w:uiPriority w:val="99"/>
    <w:unhideWhenUsed/>
    <w:rsid w:val="005E2B19"/>
    <w:pPr>
      <w:tabs>
        <w:tab w:val="center" w:pos="4513"/>
        <w:tab w:val="right" w:pos="9026"/>
      </w:tabs>
    </w:pPr>
  </w:style>
  <w:style w:type="character" w:customStyle="1" w:styleId="FooterChar">
    <w:name w:val="Footer Char"/>
    <w:basedOn w:val="DefaultParagraphFont"/>
    <w:link w:val="Footer"/>
    <w:uiPriority w:val="99"/>
    <w:rsid w:val="005E2B19"/>
  </w:style>
  <w:style w:type="character" w:styleId="Hyperlink">
    <w:name w:val="Hyperlink"/>
    <w:basedOn w:val="DefaultParagraphFont"/>
    <w:uiPriority w:val="99"/>
    <w:unhideWhenUsed/>
    <w:rsid w:val="008A468F"/>
    <w:rPr>
      <w:color w:val="0000FF" w:themeColor="hyperlink"/>
      <w:u w:val="single"/>
    </w:rPr>
  </w:style>
  <w:style w:type="paragraph" w:styleId="ListParagraph">
    <w:name w:val="List Paragraph"/>
    <w:basedOn w:val="Normal"/>
    <w:uiPriority w:val="34"/>
    <w:qFormat/>
    <w:rsid w:val="008A468F"/>
    <w:pPr>
      <w:ind w:left="720"/>
      <w:contextualSpacing/>
    </w:pPr>
  </w:style>
  <w:style w:type="table" w:styleId="TableGrid">
    <w:name w:val="Table Grid"/>
    <w:basedOn w:val="TableNormal"/>
    <w:uiPriority w:val="39"/>
    <w:rsid w:val="00E83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83D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ainandfearn.co.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global/contact-u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hsnss.org/how-nss-works/document-storage-and-retention/" TargetMode="External"/><Relationship Id="rId4" Type="http://schemas.openxmlformats.org/officeDocument/2006/relationships/settings" Target="settings.xml"/><Relationship Id="rId9" Type="http://schemas.openxmlformats.org/officeDocument/2006/relationships/hyperlink" Target="http://www.ico.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D85AA5-F6E6-47A7-A398-A465AA69A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2596</Words>
  <Characters>14803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NHS FIFE</Company>
  <LinksUpToDate>false</LinksUpToDate>
  <CharactersWithSpaces>17365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20752scotta</dc:creator>
  <cp:lastModifiedBy>Jo Fobbester</cp:lastModifiedBy>
  <cp:revision>4</cp:revision>
  <cp:lastPrinted>2018-05-23T11:58:00Z</cp:lastPrinted>
  <dcterms:created xsi:type="dcterms:W3CDTF">2020-11-25T14:46:00Z</dcterms:created>
  <dcterms:modified xsi:type="dcterms:W3CDTF">2026-04-08T14:00:00Z</dcterms:modified>
</cp:coreProperties>
</file>